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229F4B" w14:textId="77777777" w:rsidR="0016205A" w:rsidRDefault="0016205A" w:rsidP="0016205A">
      <w:pPr>
        <w:pStyle w:val="2"/>
        <w:rPr>
          <w:rFonts w:ascii="Times New Roman" w:hAnsi="Times New Roman" w:cs="Times New Roman"/>
          <w:color w:val="auto"/>
          <w:kern w:val="28"/>
          <w:sz w:val="22"/>
          <w:szCs w:val="22"/>
          <w:lang w:val="uk-UA"/>
        </w:rPr>
      </w:pPr>
      <w:r>
        <w:rPr>
          <w:rFonts w:ascii="Times New Roman" w:hAnsi="Times New Roman" w:cs="Times New Roman"/>
          <w:color w:val="auto"/>
          <w:sz w:val="22"/>
          <w:szCs w:val="22"/>
          <w:lang w:val="uk-UA"/>
        </w:rPr>
        <w:t>Формат опису дублінського ядра</w:t>
      </w:r>
    </w:p>
    <w:p w14:paraId="7045EB2B" w14:textId="77777777" w:rsidR="0016205A" w:rsidRDefault="0016205A" w:rsidP="0016205A">
      <w:pPr>
        <w:rPr>
          <w:kern w:val="28"/>
          <w:lang w:val="uk-UA"/>
        </w:rPr>
      </w:pPr>
    </w:p>
    <w:tbl>
      <w:tblPr>
        <w:tblW w:w="9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97"/>
        <w:gridCol w:w="1082"/>
        <w:gridCol w:w="838"/>
        <w:gridCol w:w="4933"/>
      </w:tblGrid>
      <w:tr w:rsidR="0016205A" w14:paraId="6CCF3A72"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455BB22E" w14:textId="77777777" w:rsidR="0016205A" w:rsidRDefault="0016205A">
            <w:pPr>
              <w:spacing w:line="276" w:lineRule="auto"/>
              <w:jc w:val="center"/>
              <w:rPr>
                <w:lang w:val="uk-UA" w:eastAsia="en-US"/>
              </w:rPr>
            </w:pPr>
            <w:r>
              <w:rPr>
                <w:lang w:val="uk-UA" w:eastAsia="en-US"/>
              </w:rPr>
              <w:t>Поле</w:t>
            </w:r>
          </w:p>
        </w:tc>
        <w:tc>
          <w:tcPr>
            <w:tcW w:w="1082" w:type="dxa"/>
            <w:tcBorders>
              <w:top w:val="single" w:sz="4" w:space="0" w:color="auto"/>
              <w:left w:val="single" w:sz="4" w:space="0" w:color="auto"/>
              <w:bottom w:val="single" w:sz="4" w:space="0" w:color="auto"/>
              <w:right w:val="single" w:sz="4" w:space="0" w:color="auto"/>
            </w:tcBorders>
            <w:hideMark/>
          </w:tcPr>
          <w:p w14:paraId="69CF555E" w14:textId="77777777" w:rsidR="0016205A" w:rsidRDefault="0016205A">
            <w:pPr>
              <w:spacing w:line="276" w:lineRule="auto"/>
              <w:jc w:val="center"/>
              <w:rPr>
                <w:lang w:val="uk-UA" w:eastAsia="en-US"/>
              </w:rPr>
            </w:pPr>
            <w:r>
              <w:rPr>
                <w:lang w:val="uk-UA" w:eastAsia="en-US"/>
              </w:rPr>
              <w:t>Формат</w:t>
            </w:r>
          </w:p>
        </w:tc>
        <w:tc>
          <w:tcPr>
            <w:tcW w:w="838" w:type="dxa"/>
            <w:tcBorders>
              <w:top w:val="single" w:sz="4" w:space="0" w:color="auto"/>
              <w:left w:val="single" w:sz="4" w:space="0" w:color="auto"/>
              <w:bottom w:val="single" w:sz="4" w:space="0" w:color="auto"/>
              <w:right w:val="single" w:sz="4" w:space="0" w:color="auto"/>
            </w:tcBorders>
            <w:hideMark/>
          </w:tcPr>
          <w:p w14:paraId="520ADC00" w14:textId="77777777" w:rsidR="0016205A" w:rsidRDefault="0016205A">
            <w:pPr>
              <w:spacing w:line="276" w:lineRule="auto"/>
              <w:jc w:val="center"/>
              <w:rPr>
                <w:lang w:val="uk-UA" w:eastAsia="en-US"/>
              </w:rPr>
            </w:pPr>
            <w:r>
              <w:rPr>
                <w:lang w:val="uk-UA" w:eastAsia="en-US"/>
              </w:rPr>
              <w:t>Мова</w:t>
            </w:r>
          </w:p>
        </w:tc>
        <w:tc>
          <w:tcPr>
            <w:tcW w:w="4933" w:type="dxa"/>
            <w:tcBorders>
              <w:top w:val="single" w:sz="4" w:space="0" w:color="auto"/>
              <w:left w:val="single" w:sz="4" w:space="0" w:color="auto"/>
              <w:bottom w:val="single" w:sz="4" w:space="0" w:color="auto"/>
              <w:right w:val="single" w:sz="4" w:space="0" w:color="auto"/>
            </w:tcBorders>
            <w:hideMark/>
          </w:tcPr>
          <w:p w14:paraId="05A6D893" w14:textId="77777777" w:rsidR="0016205A" w:rsidRDefault="0016205A">
            <w:pPr>
              <w:spacing w:line="276" w:lineRule="auto"/>
              <w:jc w:val="center"/>
              <w:rPr>
                <w:color w:val="000000"/>
                <w:lang w:val="uk-UA" w:eastAsia="en-US"/>
              </w:rPr>
            </w:pPr>
            <w:r>
              <w:rPr>
                <w:color w:val="000000"/>
                <w:lang w:val="uk-UA" w:eastAsia="en-US"/>
              </w:rPr>
              <w:t>Значення</w:t>
            </w:r>
          </w:p>
        </w:tc>
      </w:tr>
      <w:tr w:rsidR="0016205A" w14:paraId="0C1E0110"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65020659" w14:textId="77777777" w:rsidR="0016205A" w:rsidRDefault="0016205A">
            <w:pPr>
              <w:spacing w:line="276" w:lineRule="auto"/>
              <w:jc w:val="center"/>
              <w:rPr>
                <w:lang w:val="uk-UA" w:eastAsia="en-US"/>
              </w:rPr>
            </w:pPr>
            <w:r>
              <w:rPr>
                <w:lang w:val="uk-UA" w:eastAsia="en-US"/>
              </w:rPr>
              <w:t>1</w:t>
            </w:r>
          </w:p>
        </w:tc>
        <w:tc>
          <w:tcPr>
            <w:tcW w:w="1082" w:type="dxa"/>
            <w:tcBorders>
              <w:top w:val="single" w:sz="4" w:space="0" w:color="auto"/>
              <w:left w:val="single" w:sz="4" w:space="0" w:color="auto"/>
              <w:bottom w:val="single" w:sz="4" w:space="0" w:color="auto"/>
              <w:right w:val="single" w:sz="4" w:space="0" w:color="auto"/>
            </w:tcBorders>
            <w:hideMark/>
          </w:tcPr>
          <w:p w14:paraId="19BA6392" w14:textId="77777777" w:rsidR="0016205A" w:rsidRDefault="0016205A">
            <w:pPr>
              <w:spacing w:line="276" w:lineRule="auto"/>
              <w:jc w:val="center"/>
              <w:rPr>
                <w:lang w:val="uk-UA" w:eastAsia="en-US"/>
              </w:rPr>
            </w:pPr>
            <w:r>
              <w:rPr>
                <w:lang w:val="uk-UA" w:eastAsia="en-US"/>
              </w:rPr>
              <w:t>2</w:t>
            </w:r>
          </w:p>
        </w:tc>
        <w:tc>
          <w:tcPr>
            <w:tcW w:w="838" w:type="dxa"/>
            <w:tcBorders>
              <w:top w:val="single" w:sz="4" w:space="0" w:color="auto"/>
              <w:left w:val="single" w:sz="4" w:space="0" w:color="auto"/>
              <w:bottom w:val="single" w:sz="4" w:space="0" w:color="auto"/>
              <w:right w:val="single" w:sz="4" w:space="0" w:color="auto"/>
            </w:tcBorders>
            <w:hideMark/>
          </w:tcPr>
          <w:p w14:paraId="1E8A8659" w14:textId="77777777" w:rsidR="0016205A" w:rsidRDefault="0016205A">
            <w:pPr>
              <w:spacing w:line="276" w:lineRule="auto"/>
              <w:jc w:val="center"/>
              <w:rPr>
                <w:lang w:val="uk-UA" w:eastAsia="en-US"/>
              </w:rPr>
            </w:pPr>
            <w:r>
              <w:rPr>
                <w:lang w:val="uk-UA" w:eastAsia="en-US"/>
              </w:rPr>
              <w:t>3</w:t>
            </w:r>
          </w:p>
        </w:tc>
        <w:tc>
          <w:tcPr>
            <w:tcW w:w="4933" w:type="dxa"/>
            <w:tcBorders>
              <w:top w:val="single" w:sz="4" w:space="0" w:color="auto"/>
              <w:left w:val="single" w:sz="4" w:space="0" w:color="auto"/>
              <w:bottom w:val="single" w:sz="4" w:space="0" w:color="auto"/>
              <w:right w:val="single" w:sz="4" w:space="0" w:color="auto"/>
            </w:tcBorders>
            <w:hideMark/>
          </w:tcPr>
          <w:p w14:paraId="4350C18C" w14:textId="77777777" w:rsidR="0016205A" w:rsidRDefault="0016205A">
            <w:pPr>
              <w:spacing w:line="276" w:lineRule="auto"/>
              <w:jc w:val="center"/>
              <w:rPr>
                <w:color w:val="000000"/>
                <w:lang w:val="uk-UA" w:eastAsia="en-US"/>
              </w:rPr>
            </w:pPr>
            <w:r>
              <w:rPr>
                <w:color w:val="000000"/>
                <w:lang w:val="uk-UA" w:eastAsia="en-US"/>
              </w:rPr>
              <w:t>4</w:t>
            </w:r>
          </w:p>
        </w:tc>
      </w:tr>
      <w:tr w:rsidR="0016205A" w14:paraId="23AE9353"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761B772F" w14:textId="77777777" w:rsidR="0016205A" w:rsidRDefault="0016205A">
            <w:pPr>
              <w:spacing w:line="276" w:lineRule="auto"/>
              <w:rPr>
                <w:lang w:val="uk-UA" w:eastAsia="en-US"/>
              </w:rPr>
            </w:pPr>
            <w:proofErr w:type="spellStart"/>
            <w:r>
              <w:rPr>
                <w:lang w:val="uk-UA" w:eastAsia="en-US"/>
              </w:rPr>
              <w:t>DC.Title</w:t>
            </w:r>
            <w:proofErr w:type="spellEnd"/>
          </w:p>
        </w:tc>
        <w:tc>
          <w:tcPr>
            <w:tcW w:w="1082" w:type="dxa"/>
            <w:tcBorders>
              <w:top w:val="single" w:sz="4" w:space="0" w:color="auto"/>
              <w:left w:val="single" w:sz="4" w:space="0" w:color="auto"/>
              <w:bottom w:val="single" w:sz="4" w:space="0" w:color="auto"/>
              <w:right w:val="single" w:sz="4" w:space="0" w:color="auto"/>
            </w:tcBorders>
          </w:tcPr>
          <w:p w14:paraId="16B84501"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363C05D0"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37B7DD39" w14:textId="77777777" w:rsidR="0016205A" w:rsidRDefault="0016205A">
            <w:pPr>
              <w:spacing w:line="276" w:lineRule="auto"/>
              <w:rPr>
                <w:kern w:val="2"/>
                <w:lang w:val="uk-UA" w:eastAsia="zh-CN"/>
              </w:rPr>
            </w:pPr>
            <w:r w:rsidRPr="0016205A">
              <w:rPr>
                <w:lang w:val="uk-UA" w:eastAsia="en-US"/>
              </w:rPr>
              <w:t xml:space="preserve">Розробка альбому </w:t>
            </w:r>
            <w:proofErr w:type="spellStart"/>
            <w:r w:rsidRPr="0016205A">
              <w:rPr>
                <w:lang w:val="uk-UA" w:eastAsia="en-US"/>
              </w:rPr>
              <w:t>інфографіки</w:t>
            </w:r>
            <w:proofErr w:type="spellEnd"/>
            <w:r w:rsidRPr="0016205A">
              <w:rPr>
                <w:lang w:val="uk-UA" w:eastAsia="en-US"/>
              </w:rPr>
              <w:t xml:space="preserve"> для обробки первісних документів підприємства</w:t>
            </w:r>
          </w:p>
        </w:tc>
      </w:tr>
      <w:tr w:rsidR="0016205A" w:rsidRPr="005714F9" w14:paraId="21246041"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7B5692CB" w14:textId="77777777" w:rsidR="0016205A" w:rsidRDefault="0016205A">
            <w:pPr>
              <w:spacing w:line="276" w:lineRule="auto"/>
              <w:rPr>
                <w:lang w:val="uk-UA" w:eastAsia="en-US"/>
              </w:rPr>
            </w:pPr>
            <w:proofErr w:type="spellStart"/>
            <w:r>
              <w:rPr>
                <w:lang w:val="uk-UA" w:eastAsia="en-US"/>
              </w:rPr>
              <w:t>DC.Title</w:t>
            </w:r>
            <w:proofErr w:type="spellEnd"/>
          </w:p>
        </w:tc>
        <w:tc>
          <w:tcPr>
            <w:tcW w:w="1082" w:type="dxa"/>
            <w:tcBorders>
              <w:top w:val="single" w:sz="4" w:space="0" w:color="auto"/>
              <w:left w:val="single" w:sz="4" w:space="0" w:color="auto"/>
              <w:bottom w:val="single" w:sz="4" w:space="0" w:color="auto"/>
              <w:right w:val="single" w:sz="4" w:space="0" w:color="auto"/>
            </w:tcBorders>
          </w:tcPr>
          <w:p w14:paraId="434A6610"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183A5872" w14:textId="77777777" w:rsidR="0016205A" w:rsidRDefault="0016205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15FBEB8" w14:textId="77777777" w:rsidR="0016205A" w:rsidRDefault="0016205A">
            <w:pPr>
              <w:spacing w:line="276" w:lineRule="auto"/>
              <w:rPr>
                <w:lang w:val="en-US" w:eastAsia="en-US"/>
              </w:rPr>
            </w:pPr>
            <w:r w:rsidRPr="0016205A">
              <w:rPr>
                <w:lang w:val="en" w:eastAsia="en-US"/>
              </w:rPr>
              <w:t xml:space="preserve">Development of an </w:t>
            </w:r>
            <w:proofErr w:type="spellStart"/>
            <w:r w:rsidRPr="0016205A">
              <w:rPr>
                <w:lang w:val="en" w:eastAsia="en-US"/>
              </w:rPr>
              <w:t>infographic</w:t>
            </w:r>
            <w:proofErr w:type="spellEnd"/>
            <w:r w:rsidRPr="0016205A">
              <w:rPr>
                <w:lang w:val="en" w:eastAsia="en-US"/>
              </w:rPr>
              <w:t xml:space="preserve"> album for processing the original documents of the enterprise</w:t>
            </w:r>
          </w:p>
        </w:tc>
      </w:tr>
      <w:tr w:rsidR="0016205A" w14:paraId="20005A09"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0B8D5510" w14:textId="77777777" w:rsidR="0016205A" w:rsidRDefault="0016205A">
            <w:pPr>
              <w:spacing w:line="276" w:lineRule="auto"/>
              <w:rPr>
                <w:lang w:val="uk-UA" w:eastAsia="en-US"/>
              </w:rPr>
            </w:pPr>
            <w:proofErr w:type="spellStart"/>
            <w:r>
              <w:rPr>
                <w:lang w:val="uk-UA" w:eastAsia="en-US"/>
              </w:rPr>
              <w:t>DC.Title</w:t>
            </w:r>
            <w:proofErr w:type="spellEnd"/>
          </w:p>
        </w:tc>
        <w:tc>
          <w:tcPr>
            <w:tcW w:w="1082" w:type="dxa"/>
            <w:tcBorders>
              <w:top w:val="single" w:sz="4" w:space="0" w:color="auto"/>
              <w:left w:val="single" w:sz="4" w:space="0" w:color="auto"/>
              <w:bottom w:val="single" w:sz="4" w:space="0" w:color="auto"/>
              <w:right w:val="single" w:sz="4" w:space="0" w:color="auto"/>
            </w:tcBorders>
          </w:tcPr>
          <w:p w14:paraId="48050A2C"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04641F24" w14:textId="77777777" w:rsidR="0016205A" w:rsidRDefault="0016205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00B63CD" w14:textId="77777777" w:rsidR="0016205A" w:rsidRDefault="0016205A">
            <w:pPr>
              <w:spacing w:line="276" w:lineRule="auto"/>
              <w:rPr>
                <w:lang w:eastAsia="en-US"/>
              </w:rPr>
            </w:pPr>
            <w:r w:rsidRPr="0016205A">
              <w:rPr>
                <w:lang w:eastAsia="en-US"/>
              </w:rPr>
              <w:t xml:space="preserve">Разработка альбома </w:t>
            </w:r>
            <w:proofErr w:type="spellStart"/>
            <w:r w:rsidRPr="0016205A">
              <w:rPr>
                <w:lang w:eastAsia="en-US"/>
              </w:rPr>
              <w:t>инфографики</w:t>
            </w:r>
            <w:proofErr w:type="spellEnd"/>
            <w:r w:rsidRPr="0016205A">
              <w:rPr>
                <w:lang w:eastAsia="en-US"/>
              </w:rPr>
              <w:t xml:space="preserve"> для обработки первичных документов предприятия</w:t>
            </w:r>
          </w:p>
        </w:tc>
      </w:tr>
      <w:tr w:rsidR="0016205A" w14:paraId="2E8AAFAA"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00D983D5" w14:textId="77777777" w:rsidR="0016205A" w:rsidRDefault="0016205A">
            <w:pPr>
              <w:spacing w:line="276" w:lineRule="auto"/>
              <w:rPr>
                <w:lang w:val="uk-UA" w:eastAsia="en-US"/>
              </w:rPr>
            </w:pPr>
            <w:proofErr w:type="spellStart"/>
            <w:r>
              <w:rPr>
                <w:lang w:val="uk-UA" w:eastAsia="en-US"/>
              </w:rPr>
              <w:t>DC.Creator.PersonalName</w:t>
            </w:r>
            <w:proofErr w:type="spellEnd"/>
          </w:p>
        </w:tc>
        <w:tc>
          <w:tcPr>
            <w:tcW w:w="1082" w:type="dxa"/>
            <w:tcBorders>
              <w:top w:val="single" w:sz="4" w:space="0" w:color="auto"/>
              <w:left w:val="single" w:sz="4" w:space="0" w:color="auto"/>
              <w:bottom w:val="single" w:sz="4" w:space="0" w:color="auto"/>
              <w:right w:val="single" w:sz="4" w:space="0" w:color="auto"/>
            </w:tcBorders>
          </w:tcPr>
          <w:p w14:paraId="33A336D4"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177B428E"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6EB4F0E7" w14:textId="77777777" w:rsidR="0016205A" w:rsidRPr="0016205A" w:rsidRDefault="0016205A">
            <w:pPr>
              <w:spacing w:line="276" w:lineRule="auto"/>
              <w:jc w:val="both"/>
              <w:rPr>
                <w:lang w:val="uk-UA" w:eastAsia="en-US"/>
              </w:rPr>
            </w:pPr>
            <w:r>
              <w:rPr>
                <w:rFonts w:eastAsia="Droid Sans Fallback"/>
                <w:kern w:val="2"/>
                <w:lang w:val="uk-UA" w:eastAsia="zh-CN" w:bidi="hi-IN"/>
              </w:rPr>
              <w:t>Кондратов Дмитро Олександрович</w:t>
            </w:r>
          </w:p>
        </w:tc>
      </w:tr>
      <w:tr w:rsidR="0016205A" w14:paraId="6EDD9149"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1981D19F" w14:textId="77777777" w:rsidR="0016205A" w:rsidRDefault="0016205A">
            <w:pPr>
              <w:spacing w:line="276" w:lineRule="auto"/>
              <w:rPr>
                <w:lang w:val="uk-UA" w:eastAsia="en-US"/>
              </w:rPr>
            </w:pPr>
            <w:proofErr w:type="spellStart"/>
            <w:r>
              <w:rPr>
                <w:lang w:val="uk-UA" w:eastAsia="en-US"/>
              </w:rPr>
              <w:t>DC.Creator.PersonalName</w:t>
            </w:r>
            <w:proofErr w:type="spellEnd"/>
          </w:p>
        </w:tc>
        <w:tc>
          <w:tcPr>
            <w:tcW w:w="1082" w:type="dxa"/>
            <w:tcBorders>
              <w:top w:val="single" w:sz="4" w:space="0" w:color="auto"/>
              <w:left w:val="single" w:sz="4" w:space="0" w:color="auto"/>
              <w:bottom w:val="single" w:sz="4" w:space="0" w:color="auto"/>
              <w:right w:val="single" w:sz="4" w:space="0" w:color="auto"/>
            </w:tcBorders>
          </w:tcPr>
          <w:p w14:paraId="24537178"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3034BE9E" w14:textId="77777777" w:rsidR="0016205A" w:rsidRDefault="0016205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72818BD0" w14:textId="77777777" w:rsidR="0016205A" w:rsidRPr="0016205A" w:rsidRDefault="0016205A">
            <w:pPr>
              <w:spacing w:line="276" w:lineRule="auto"/>
              <w:rPr>
                <w:lang w:val="uk-UA" w:eastAsia="en-US"/>
              </w:rPr>
            </w:pPr>
            <w:proofErr w:type="spellStart"/>
            <w:r w:rsidRPr="0016205A">
              <w:rPr>
                <w:lang w:val="en-US" w:eastAsia="en-US"/>
              </w:rPr>
              <w:t>Kondratov</w:t>
            </w:r>
            <w:proofErr w:type="spellEnd"/>
            <w:r w:rsidRPr="0016205A">
              <w:rPr>
                <w:lang w:val="en-US" w:eastAsia="en-US"/>
              </w:rPr>
              <w:t xml:space="preserve"> </w:t>
            </w:r>
            <w:proofErr w:type="spellStart"/>
            <w:r w:rsidRPr="0016205A">
              <w:rPr>
                <w:lang w:val="en-US" w:eastAsia="en-US"/>
              </w:rPr>
              <w:t>Dmytro</w:t>
            </w:r>
            <w:proofErr w:type="spellEnd"/>
            <w:r>
              <w:rPr>
                <w:lang w:val="uk-UA" w:eastAsia="en-US"/>
              </w:rPr>
              <w:t xml:space="preserve"> </w:t>
            </w:r>
            <w:proofErr w:type="spellStart"/>
            <w:r w:rsidRPr="0016205A">
              <w:rPr>
                <w:lang w:val="uk-UA" w:eastAsia="en-US"/>
              </w:rPr>
              <w:t>Oleksandrovych</w:t>
            </w:r>
            <w:proofErr w:type="spellEnd"/>
          </w:p>
        </w:tc>
      </w:tr>
      <w:tr w:rsidR="0016205A" w14:paraId="014F47D8"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451B9EEC" w14:textId="77777777" w:rsidR="0016205A" w:rsidRDefault="0016205A">
            <w:pPr>
              <w:spacing w:line="276" w:lineRule="auto"/>
              <w:rPr>
                <w:lang w:val="uk-UA" w:eastAsia="en-US"/>
              </w:rPr>
            </w:pPr>
            <w:proofErr w:type="spellStart"/>
            <w:r>
              <w:rPr>
                <w:lang w:val="uk-UA" w:eastAsia="en-US"/>
              </w:rPr>
              <w:t>DC.Creator.PersonalName</w:t>
            </w:r>
            <w:proofErr w:type="spellEnd"/>
          </w:p>
        </w:tc>
        <w:tc>
          <w:tcPr>
            <w:tcW w:w="1082" w:type="dxa"/>
            <w:tcBorders>
              <w:top w:val="single" w:sz="4" w:space="0" w:color="auto"/>
              <w:left w:val="single" w:sz="4" w:space="0" w:color="auto"/>
              <w:bottom w:val="single" w:sz="4" w:space="0" w:color="auto"/>
              <w:right w:val="single" w:sz="4" w:space="0" w:color="auto"/>
            </w:tcBorders>
          </w:tcPr>
          <w:p w14:paraId="4FAC91E2"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2A657640" w14:textId="77777777" w:rsidR="0016205A" w:rsidRDefault="0016205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176455A" w14:textId="77777777" w:rsidR="0016205A" w:rsidRPr="0016205A" w:rsidRDefault="0016205A">
            <w:pPr>
              <w:spacing w:line="276" w:lineRule="auto"/>
              <w:rPr>
                <w:lang w:eastAsia="en-US"/>
              </w:rPr>
            </w:pPr>
            <w:proofErr w:type="spellStart"/>
            <w:r>
              <w:rPr>
                <w:rFonts w:eastAsia="Droid Sans Fallback"/>
                <w:kern w:val="2"/>
                <w:lang w:val="uk-UA" w:eastAsia="zh-CN" w:bidi="hi-IN"/>
              </w:rPr>
              <w:t>Конд</w:t>
            </w:r>
            <w:r>
              <w:rPr>
                <w:rFonts w:eastAsia="Droid Sans Fallback"/>
                <w:kern w:val="2"/>
                <w:lang w:eastAsia="zh-CN" w:bidi="hi-IN"/>
              </w:rPr>
              <w:t>ратов</w:t>
            </w:r>
            <w:proofErr w:type="spellEnd"/>
            <w:r>
              <w:rPr>
                <w:rFonts w:eastAsia="Droid Sans Fallback"/>
                <w:kern w:val="2"/>
                <w:lang w:eastAsia="zh-CN" w:bidi="hi-IN"/>
              </w:rPr>
              <w:t xml:space="preserve"> Дмитрий Александрович</w:t>
            </w:r>
          </w:p>
        </w:tc>
      </w:tr>
      <w:tr w:rsidR="0016205A" w14:paraId="532226AF"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5983DB25" w14:textId="77777777" w:rsidR="0016205A" w:rsidRDefault="0016205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327B04B1"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346FCEF9"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4063E3AC" w14:textId="77777777" w:rsidR="0016205A" w:rsidRDefault="001A55DA">
            <w:pPr>
              <w:spacing w:line="276" w:lineRule="auto"/>
              <w:rPr>
                <w:kern w:val="2"/>
                <w:lang w:val="en-US" w:eastAsia="zh-CN"/>
              </w:rPr>
            </w:pPr>
            <w:r>
              <w:rPr>
                <w:kern w:val="2"/>
                <w:lang w:val="uk-UA" w:eastAsia="zh-CN"/>
              </w:rPr>
              <w:t>Документообіг підприємства</w:t>
            </w:r>
          </w:p>
        </w:tc>
      </w:tr>
      <w:tr w:rsidR="0016205A" w14:paraId="445A14AA"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6032E250" w14:textId="77777777" w:rsidR="0016205A" w:rsidRDefault="0016205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1B20EFA1"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5995C1CA"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6138351A" w14:textId="77777777" w:rsidR="0016205A" w:rsidRPr="001A55DA" w:rsidRDefault="001A55DA">
            <w:pPr>
              <w:spacing w:line="276" w:lineRule="auto"/>
              <w:rPr>
                <w:kern w:val="2"/>
                <w:lang w:val="en-US" w:eastAsia="zh-CN"/>
              </w:rPr>
            </w:pPr>
            <w:r>
              <w:rPr>
                <w:kern w:val="2"/>
                <w:lang w:val="uk-UA" w:eastAsia="zh-CN"/>
              </w:rPr>
              <w:t xml:space="preserve">Структурно-логічні </w:t>
            </w:r>
            <w:proofErr w:type="spellStart"/>
            <w:r>
              <w:rPr>
                <w:kern w:val="2"/>
                <w:lang w:val="uk-UA" w:eastAsia="zh-CN"/>
              </w:rPr>
              <w:t>звя</w:t>
            </w:r>
            <w:proofErr w:type="spellEnd"/>
            <w:r>
              <w:rPr>
                <w:kern w:val="2"/>
                <w:lang w:val="en-US" w:eastAsia="zh-CN"/>
              </w:rPr>
              <w:t>’</w:t>
            </w:r>
            <w:proofErr w:type="spellStart"/>
            <w:r>
              <w:rPr>
                <w:kern w:val="2"/>
                <w:lang w:val="uk-UA" w:eastAsia="zh-CN"/>
              </w:rPr>
              <w:t>зки</w:t>
            </w:r>
            <w:proofErr w:type="spellEnd"/>
            <w:r>
              <w:rPr>
                <w:kern w:val="2"/>
                <w:lang w:val="uk-UA" w:eastAsia="zh-CN"/>
              </w:rPr>
              <w:t xml:space="preserve"> документів</w:t>
            </w:r>
          </w:p>
        </w:tc>
      </w:tr>
      <w:tr w:rsidR="0016205A" w14:paraId="6428EB23"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4ED79F04" w14:textId="77777777" w:rsidR="0016205A" w:rsidRDefault="0016205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40FC2D73"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25687C2E"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3470BDAA" w14:textId="77777777" w:rsidR="0016205A" w:rsidRDefault="001A55DA">
            <w:pPr>
              <w:spacing w:line="276" w:lineRule="auto"/>
              <w:rPr>
                <w:kern w:val="2"/>
                <w:lang w:val="uk-UA" w:eastAsia="zh-CN"/>
              </w:rPr>
            </w:pPr>
            <w:r>
              <w:rPr>
                <w:kern w:val="2"/>
                <w:lang w:val="uk-UA" w:eastAsia="zh-CN"/>
              </w:rPr>
              <w:t>Системи електронного документообігу</w:t>
            </w:r>
          </w:p>
        </w:tc>
      </w:tr>
      <w:tr w:rsidR="0016205A" w14:paraId="54B94573"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10D18964" w14:textId="77777777" w:rsidR="0016205A" w:rsidRDefault="0016205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5190757A"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2DF7B358"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2A811A3" w14:textId="77777777" w:rsidR="0016205A" w:rsidRPr="001A55DA" w:rsidRDefault="001A55DA">
            <w:pPr>
              <w:spacing w:line="276" w:lineRule="auto"/>
              <w:rPr>
                <w:kern w:val="2"/>
                <w:lang w:val="uk-UA" w:eastAsia="zh-CN"/>
              </w:rPr>
            </w:pPr>
            <w:r>
              <w:rPr>
                <w:kern w:val="2"/>
                <w:lang w:val="uk-UA" w:eastAsia="zh-CN"/>
              </w:rPr>
              <w:t xml:space="preserve">Альбом </w:t>
            </w:r>
            <w:proofErr w:type="spellStart"/>
            <w:r>
              <w:rPr>
                <w:kern w:val="2"/>
                <w:lang w:val="uk-UA" w:eastAsia="zh-CN"/>
              </w:rPr>
              <w:t>інфографіки</w:t>
            </w:r>
            <w:proofErr w:type="spellEnd"/>
          </w:p>
        </w:tc>
      </w:tr>
      <w:tr w:rsidR="0016205A" w14:paraId="05541E2A"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62AA1F32" w14:textId="77777777" w:rsidR="0016205A" w:rsidRDefault="0016205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337BB9E0"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2C9691C1"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2762689D" w14:textId="77777777" w:rsidR="0016205A" w:rsidRPr="0016205A" w:rsidRDefault="00751BDE">
            <w:pPr>
              <w:spacing w:line="276" w:lineRule="auto"/>
              <w:rPr>
                <w:kern w:val="2"/>
                <w:lang w:val="en-US" w:eastAsia="zh-CN"/>
              </w:rPr>
            </w:pPr>
            <w:r>
              <w:rPr>
                <w:kern w:val="2"/>
                <w:lang w:val="en-US" w:eastAsia="zh-CN"/>
              </w:rPr>
              <w:t>C++</w:t>
            </w:r>
          </w:p>
        </w:tc>
      </w:tr>
      <w:tr w:rsidR="0016205A" w14:paraId="516DCCA1"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0715DD8B" w14:textId="77777777" w:rsidR="0016205A" w:rsidRDefault="0016205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6CE0DE62"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09C03AFC"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2EA37FE2" w14:textId="77777777" w:rsidR="0016205A" w:rsidRPr="0016205A" w:rsidRDefault="0016205A">
            <w:pPr>
              <w:spacing w:line="276" w:lineRule="auto"/>
              <w:rPr>
                <w:kern w:val="2"/>
                <w:lang w:val="en-US" w:eastAsia="zh-CN"/>
              </w:rPr>
            </w:pPr>
            <w:r>
              <w:rPr>
                <w:kern w:val="2"/>
                <w:lang w:val="en-US" w:eastAsia="zh-CN"/>
              </w:rPr>
              <w:t>Oracle Database</w:t>
            </w:r>
          </w:p>
        </w:tc>
      </w:tr>
      <w:tr w:rsidR="001A55DA" w:rsidRPr="005714F9" w14:paraId="45E78AC5"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7C5019EC"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27FF5FFB"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0B11F3BB" w14:textId="77777777" w:rsidR="001A55DA" w:rsidRDefault="001A55D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4AC014B7" w14:textId="77777777" w:rsidR="001A55DA" w:rsidRPr="008555EE" w:rsidRDefault="001A55DA" w:rsidP="00A1569E">
            <w:pPr>
              <w:rPr>
                <w:lang w:val="en-US"/>
              </w:rPr>
            </w:pPr>
            <w:r w:rsidRPr="008555EE">
              <w:rPr>
                <w:lang w:val="en-US"/>
              </w:rPr>
              <w:t>Document flow of the enterprise</w:t>
            </w:r>
          </w:p>
        </w:tc>
      </w:tr>
      <w:tr w:rsidR="001A55DA" w:rsidRPr="005714F9" w14:paraId="266CCC5C"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5EC37CAF"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0C932C9B"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0522E06C" w14:textId="77777777" w:rsidR="001A55DA" w:rsidRDefault="001A55D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260845DC" w14:textId="77777777" w:rsidR="001A55DA" w:rsidRPr="008555EE" w:rsidRDefault="001A55DA" w:rsidP="00A1569E">
            <w:pPr>
              <w:rPr>
                <w:lang w:val="en-US"/>
              </w:rPr>
            </w:pPr>
            <w:r w:rsidRPr="008555EE">
              <w:rPr>
                <w:lang w:val="en-US"/>
              </w:rPr>
              <w:t>Structural and logical connections of documents</w:t>
            </w:r>
          </w:p>
        </w:tc>
      </w:tr>
      <w:tr w:rsidR="001A55DA" w14:paraId="7ACAF281"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36E8AB2E"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16FBE1AD"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580D54C8" w14:textId="77777777" w:rsidR="001A55DA" w:rsidRDefault="001A55D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27A5992" w14:textId="77777777" w:rsidR="001A55DA" w:rsidRPr="00E03BF7" w:rsidRDefault="001A55DA" w:rsidP="00A1569E">
            <w:proofErr w:type="spellStart"/>
            <w:r w:rsidRPr="00E03BF7">
              <w:t>Electronic</w:t>
            </w:r>
            <w:proofErr w:type="spellEnd"/>
            <w:r w:rsidRPr="00E03BF7">
              <w:t xml:space="preserve"> </w:t>
            </w:r>
            <w:proofErr w:type="spellStart"/>
            <w:r w:rsidRPr="00E03BF7">
              <w:t>document</w:t>
            </w:r>
            <w:proofErr w:type="spellEnd"/>
            <w:r w:rsidRPr="00E03BF7">
              <w:t xml:space="preserve"> </w:t>
            </w:r>
            <w:proofErr w:type="spellStart"/>
            <w:r w:rsidRPr="00E03BF7">
              <w:t>management</w:t>
            </w:r>
            <w:proofErr w:type="spellEnd"/>
            <w:r w:rsidRPr="00E03BF7">
              <w:t xml:space="preserve"> </w:t>
            </w:r>
            <w:proofErr w:type="spellStart"/>
            <w:r w:rsidRPr="00E03BF7">
              <w:t>systems</w:t>
            </w:r>
            <w:proofErr w:type="spellEnd"/>
          </w:p>
        </w:tc>
      </w:tr>
      <w:tr w:rsidR="001A55DA" w14:paraId="40F31176"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56C62F1B"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0C09FC8C"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762A4340" w14:textId="77777777" w:rsidR="001A55DA" w:rsidRDefault="001A55D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4E62D786" w14:textId="77777777" w:rsidR="001A55DA" w:rsidRDefault="001A55DA" w:rsidP="00A1569E">
            <w:proofErr w:type="spellStart"/>
            <w:r w:rsidRPr="00E03BF7">
              <w:t>Infographic</w:t>
            </w:r>
            <w:proofErr w:type="spellEnd"/>
            <w:r w:rsidRPr="00E03BF7">
              <w:t xml:space="preserve"> </w:t>
            </w:r>
            <w:proofErr w:type="spellStart"/>
            <w:r w:rsidRPr="00E03BF7">
              <w:t>album</w:t>
            </w:r>
            <w:proofErr w:type="spellEnd"/>
          </w:p>
        </w:tc>
      </w:tr>
      <w:tr w:rsidR="001A55DA" w14:paraId="3117254B"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47F1B748"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1F110FB6"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6C9488B0" w14:textId="77777777" w:rsidR="001A55DA" w:rsidRDefault="001A55D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94CC465" w14:textId="77777777" w:rsidR="001A55DA" w:rsidRPr="0016205A" w:rsidRDefault="00751BDE" w:rsidP="00B671BD">
            <w:pPr>
              <w:spacing w:line="276" w:lineRule="auto"/>
              <w:rPr>
                <w:kern w:val="2"/>
                <w:lang w:val="en-US" w:eastAsia="zh-CN"/>
              </w:rPr>
            </w:pPr>
            <w:r>
              <w:rPr>
                <w:kern w:val="2"/>
                <w:lang w:val="en-US" w:eastAsia="zh-CN"/>
              </w:rPr>
              <w:t>C++</w:t>
            </w:r>
          </w:p>
        </w:tc>
      </w:tr>
      <w:tr w:rsidR="001A55DA" w14:paraId="6FFC8EF1"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5FFE767A"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4014040E"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5AEC6FD7" w14:textId="77777777" w:rsidR="001A55DA" w:rsidRDefault="001A55D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3B8B7461" w14:textId="77777777" w:rsidR="001A55DA" w:rsidRPr="0016205A" w:rsidRDefault="001A55DA" w:rsidP="00B671BD">
            <w:pPr>
              <w:spacing w:line="276" w:lineRule="auto"/>
              <w:rPr>
                <w:kern w:val="2"/>
                <w:lang w:val="en-US" w:eastAsia="zh-CN"/>
              </w:rPr>
            </w:pPr>
            <w:r>
              <w:rPr>
                <w:kern w:val="2"/>
                <w:lang w:val="en-US" w:eastAsia="zh-CN"/>
              </w:rPr>
              <w:t>Oracle Database</w:t>
            </w:r>
          </w:p>
        </w:tc>
      </w:tr>
      <w:tr w:rsidR="001A55DA" w14:paraId="162D73FA"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4704AE5C"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19A1CE2D"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6F6F4426" w14:textId="77777777" w:rsidR="001A55DA" w:rsidRDefault="001A55D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A9661AA" w14:textId="77777777" w:rsidR="001A55DA" w:rsidRPr="00D16740" w:rsidRDefault="001A55DA" w:rsidP="008E4C90">
            <w:r w:rsidRPr="00D16740">
              <w:t>Документооборот предприятия</w:t>
            </w:r>
          </w:p>
        </w:tc>
      </w:tr>
      <w:tr w:rsidR="001A55DA" w14:paraId="74215863"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68C700A7"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357107C5"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4C43E922" w14:textId="77777777" w:rsidR="001A55DA" w:rsidRDefault="001A55D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64538BA6" w14:textId="77777777" w:rsidR="001A55DA" w:rsidRPr="00D16740" w:rsidRDefault="001A55DA" w:rsidP="008E4C90">
            <w:proofErr w:type="spellStart"/>
            <w:r>
              <w:t>Структурн</w:t>
            </w:r>
            <w:proofErr w:type="spellEnd"/>
            <w:r>
              <w:rPr>
                <w:lang w:val="uk-UA"/>
              </w:rPr>
              <w:t>о-</w:t>
            </w:r>
            <w:r w:rsidRPr="00D16740">
              <w:t>логические связи документов</w:t>
            </w:r>
          </w:p>
        </w:tc>
      </w:tr>
      <w:tr w:rsidR="001A55DA" w14:paraId="741A5472"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3E48BC2F"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07683869"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4448C5BF" w14:textId="77777777" w:rsidR="001A55DA" w:rsidRDefault="001A55D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36D713AB" w14:textId="77777777" w:rsidR="001A55DA" w:rsidRPr="00D16740" w:rsidRDefault="001A55DA" w:rsidP="008E4C90">
            <w:r w:rsidRPr="00D16740">
              <w:t>Системы электронного документооборота</w:t>
            </w:r>
          </w:p>
        </w:tc>
      </w:tr>
      <w:tr w:rsidR="001A55DA" w14:paraId="5EC70B93"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312684A3"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2DBB385C"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026DDE6B" w14:textId="77777777" w:rsidR="001A55DA" w:rsidRDefault="001A55D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4BFA5CCD" w14:textId="77777777" w:rsidR="001A55DA" w:rsidRPr="001A55DA" w:rsidRDefault="001A55DA" w:rsidP="001A55DA">
            <w:pPr>
              <w:rPr>
                <w:lang w:val="uk-UA"/>
              </w:rPr>
            </w:pPr>
            <w:r w:rsidRPr="00D16740">
              <w:t>Альбом</w:t>
            </w:r>
            <w:r>
              <w:rPr>
                <w:lang w:val="uk-UA"/>
              </w:rPr>
              <w:t xml:space="preserve"> </w:t>
            </w:r>
            <w:proofErr w:type="spellStart"/>
            <w:r>
              <w:rPr>
                <w:lang w:val="uk-UA"/>
              </w:rPr>
              <w:t>инфографики</w:t>
            </w:r>
            <w:proofErr w:type="spellEnd"/>
          </w:p>
        </w:tc>
      </w:tr>
      <w:tr w:rsidR="001A55DA" w14:paraId="6A4EADC9"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1513F4D9"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39A4F8A2"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08E3237D" w14:textId="77777777" w:rsidR="001A55DA" w:rsidRDefault="001A55D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0CD53493" w14:textId="77777777" w:rsidR="001A55DA" w:rsidRPr="0016205A" w:rsidRDefault="00751BDE" w:rsidP="00B671BD">
            <w:pPr>
              <w:spacing w:line="276" w:lineRule="auto"/>
              <w:rPr>
                <w:kern w:val="2"/>
                <w:lang w:val="en-US" w:eastAsia="zh-CN"/>
              </w:rPr>
            </w:pPr>
            <w:r>
              <w:rPr>
                <w:kern w:val="2"/>
                <w:lang w:val="en-US" w:eastAsia="zh-CN"/>
              </w:rPr>
              <w:t>C++</w:t>
            </w:r>
          </w:p>
        </w:tc>
      </w:tr>
      <w:tr w:rsidR="001A55DA" w14:paraId="6A3E5526"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676DF5AC" w14:textId="77777777" w:rsidR="001A55DA" w:rsidRDefault="001A55DA">
            <w:pPr>
              <w:spacing w:line="276" w:lineRule="auto"/>
              <w:rPr>
                <w:lang w:val="uk-UA" w:eastAsia="en-US"/>
              </w:rPr>
            </w:pPr>
            <w:proofErr w:type="spellStart"/>
            <w:r>
              <w:rPr>
                <w:lang w:val="uk-UA" w:eastAsia="en-US"/>
              </w:rPr>
              <w:t>DC.Subject</w:t>
            </w:r>
            <w:proofErr w:type="spellEnd"/>
          </w:p>
        </w:tc>
        <w:tc>
          <w:tcPr>
            <w:tcW w:w="1082" w:type="dxa"/>
            <w:tcBorders>
              <w:top w:val="single" w:sz="4" w:space="0" w:color="auto"/>
              <w:left w:val="single" w:sz="4" w:space="0" w:color="auto"/>
              <w:bottom w:val="single" w:sz="4" w:space="0" w:color="auto"/>
              <w:right w:val="single" w:sz="4" w:space="0" w:color="auto"/>
            </w:tcBorders>
          </w:tcPr>
          <w:p w14:paraId="0076B8C8" w14:textId="77777777" w:rsidR="001A55DA" w:rsidRDefault="001A55D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659B7658" w14:textId="77777777" w:rsidR="001A55DA" w:rsidRDefault="001A55D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817F5D3" w14:textId="77777777" w:rsidR="001A55DA" w:rsidRPr="0016205A" w:rsidRDefault="001A55DA" w:rsidP="00B671BD">
            <w:pPr>
              <w:spacing w:line="276" w:lineRule="auto"/>
              <w:rPr>
                <w:kern w:val="2"/>
                <w:lang w:val="en-US" w:eastAsia="zh-CN"/>
              </w:rPr>
            </w:pPr>
            <w:r>
              <w:rPr>
                <w:kern w:val="2"/>
                <w:lang w:val="en-US" w:eastAsia="zh-CN"/>
              </w:rPr>
              <w:t>Oracle Database</w:t>
            </w:r>
          </w:p>
        </w:tc>
      </w:tr>
      <w:tr w:rsidR="0016205A" w14:paraId="02523509"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7455872A" w14:textId="77777777" w:rsidR="0016205A" w:rsidRDefault="0016205A">
            <w:pPr>
              <w:spacing w:line="276" w:lineRule="auto"/>
              <w:rPr>
                <w:lang w:val="uk-UA" w:eastAsia="en-US"/>
              </w:rPr>
            </w:pPr>
            <w:proofErr w:type="spellStart"/>
            <w:r>
              <w:rPr>
                <w:lang w:val="uk-UA" w:eastAsia="en-US"/>
              </w:rPr>
              <w:t>DC.Subject.UDC</w:t>
            </w:r>
            <w:proofErr w:type="spellEnd"/>
          </w:p>
        </w:tc>
        <w:tc>
          <w:tcPr>
            <w:tcW w:w="1082" w:type="dxa"/>
            <w:tcBorders>
              <w:top w:val="single" w:sz="4" w:space="0" w:color="auto"/>
              <w:left w:val="single" w:sz="4" w:space="0" w:color="auto"/>
              <w:bottom w:val="single" w:sz="4" w:space="0" w:color="auto"/>
              <w:right w:val="single" w:sz="4" w:space="0" w:color="auto"/>
            </w:tcBorders>
            <w:hideMark/>
          </w:tcPr>
          <w:p w14:paraId="102F59D6" w14:textId="77777777" w:rsidR="0016205A" w:rsidRDefault="0016205A">
            <w:pPr>
              <w:spacing w:line="276" w:lineRule="auto"/>
              <w:rPr>
                <w:lang w:val="uk-UA" w:eastAsia="en-US"/>
              </w:rPr>
            </w:pPr>
            <w:r>
              <w:rPr>
                <w:lang w:val="uk-UA" w:eastAsia="en-US"/>
              </w:rPr>
              <w:t>UDC</w:t>
            </w:r>
          </w:p>
        </w:tc>
        <w:tc>
          <w:tcPr>
            <w:tcW w:w="838" w:type="dxa"/>
            <w:tcBorders>
              <w:top w:val="single" w:sz="4" w:space="0" w:color="auto"/>
              <w:left w:val="single" w:sz="4" w:space="0" w:color="auto"/>
              <w:bottom w:val="single" w:sz="4" w:space="0" w:color="auto"/>
              <w:right w:val="single" w:sz="4" w:space="0" w:color="auto"/>
            </w:tcBorders>
          </w:tcPr>
          <w:p w14:paraId="039618B9" w14:textId="77777777" w:rsidR="0016205A" w:rsidRDefault="0016205A">
            <w:pPr>
              <w:spacing w:line="276" w:lineRule="auto"/>
              <w:rPr>
                <w:lang w:val="uk-UA" w:eastAsia="en-US"/>
              </w:rPr>
            </w:pPr>
          </w:p>
        </w:tc>
        <w:tc>
          <w:tcPr>
            <w:tcW w:w="4933" w:type="dxa"/>
            <w:tcBorders>
              <w:top w:val="single" w:sz="4" w:space="0" w:color="auto"/>
              <w:left w:val="single" w:sz="4" w:space="0" w:color="auto"/>
              <w:bottom w:val="single" w:sz="4" w:space="0" w:color="auto"/>
              <w:right w:val="single" w:sz="4" w:space="0" w:color="auto"/>
            </w:tcBorders>
            <w:hideMark/>
          </w:tcPr>
          <w:p w14:paraId="303F2A9A" w14:textId="77777777" w:rsidR="0016205A" w:rsidRDefault="00751BDE">
            <w:pPr>
              <w:spacing w:line="276" w:lineRule="auto"/>
              <w:rPr>
                <w:lang w:eastAsia="en-US"/>
              </w:rPr>
            </w:pPr>
            <w:r w:rsidRPr="00751BDE">
              <w:rPr>
                <w:lang w:eastAsia="en-US"/>
              </w:rPr>
              <w:t>004.91</w:t>
            </w:r>
          </w:p>
        </w:tc>
      </w:tr>
      <w:tr w:rsidR="0016205A" w14:paraId="068B2E74"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26C93AA4" w14:textId="77777777" w:rsidR="0016205A" w:rsidRDefault="0016205A">
            <w:pPr>
              <w:spacing w:line="276" w:lineRule="auto"/>
              <w:rPr>
                <w:lang w:val="uk-UA" w:eastAsia="en-US"/>
              </w:rPr>
            </w:pPr>
            <w:proofErr w:type="spellStart"/>
            <w:r>
              <w:rPr>
                <w:lang w:val="uk-UA" w:eastAsia="en-US"/>
              </w:rPr>
              <w:t>DC.Description.tableOfContents</w:t>
            </w:r>
            <w:proofErr w:type="spellEnd"/>
          </w:p>
        </w:tc>
        <w:tc>
          <w:tcPr>
            <w:tcW w:w="1082" w:type="dxa"/>
            <w:tcBorders>
              <w:top w:val="single" w:sz="4" w:space="0" w:color="auto"/>
              <w:left w:val="single" w:sz="4" w:space="0" w:color="auto"/>
              <w:bottom w:val="single" w:sz="4" w:space="0" w:color="auto"/>
              <w:right w:val="single" w:sz="4" w:space="0" w:color="auto"/>
            </w:tcBorders>
          </w:tcPr>
          <w:p w14:paraId="10DB6B0B"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4CA637B9"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FB48CED" w14:textId="77777777" w:rsidR="001A55DA" w:rsidRPr="001A55DA" w:rsidRDefault="001A55DA" w:rsidP="001A55DA">
            <w:pPr>
              <w:pStyle w:val="a3"/>
              <w:numPr>
                <w:ilvl w:val="0"/>
                <w:numId w:val="1"/>
              </w:numPr>
              <w:ind w:left="0" w:firstLine="0"/>
            </w:pPr>
            <w:r w:rsidRPr="001A55DA">
              <w:rPr>
                <w:noProof/>
              </w:rPr>
              <w:t>Організація документообігу</w:t>
            </w:r>
            <w:r w:rsidRPr="001A55DA">
              <w:rPr>
                <w:noProof/>
                <w:lang w:val="en-US"/>
              </w:rPr>
              <w:t xml:space="preserve"> </w:t>
            </w:r>
            <w:r w:rsidRPr="001A55DA">
              <w:rPr>
                <w:noProof/>
              </w:rPr>
              <w:t>структурованого підприємства</w:t>
            </w:r>
          </w:p>
          <w:p w14:paraId="6C8F15F8" w14:textId="77777777" w:rsidR="001A55DA" w:rsidRPr="001A55DA" w:rsidRDefault="001A55DA" w:rsidP="001A55DA">
            <w:pPr>
              <w:pStyle w:val="a3"/>
              <w:numPr>
                <w:ilvl w:val="0"/>
                <w:numId w:val="1"/>
              </w:numPr>
              <w:ind w:left="0" w:firstLine="0"/>
              <w:rPr>
                <w:noProof/>
                <w:lang w:val="uk-UA"/>
              </w:rPr>
            </w:pPr>
            <w:r w:rsidRPr="001A55DA">
              <w:rPr>
                <w:noProof/>
                <w:lang w:val="uk-UA"/>
              </w:rPr>
              <w:t>Методолоічні основи організації документообігу структурованого підриємства</w:t>
            </w:r>
          </w:p>
          <w:p w14:paraId="484ABBF0" w14:textId="77777777" w:rsidR="001A55DA" w:rsidRPr="001A55DA" w:rsidRDefault="001A55DA" w:rsidP="001A55DA">
            <w:pPr>
              <w:pStyle w:val="a3"/>
              <w:numPr>
                <w:ilvl w:val="0"/>
                <w:numId w:val="1"/>
              </w:numPr>
              <w:ind w:left="0" w:firstLine="0"/>
            </w:pPr>
            <w:r w:rsidRPr="001A55DA">
              <w:rPr>
                <w:noProof/>
              </w:rPr>
              <w:t>Обґрунтування вибору інструментальних засобів</w:t>
            </w:r>
            <w:r>
              <w:rPr>
                <w:noProof/>
                <w:lang w:val="uk-UA"/>
              </w:rPr>
              <w:t>.</w:t>
            </w:r>
          </w:p>
          <w:p w14:paraId="7618AEF1" w14:textId="77777777" w:rsidR="001A55DA" w:rsidRPr="001A55DA" w:rsidRDefault="001A55DA" w:rsidP="001A55DA">
            <w:pPr>
              <w:pStyle w:val="a3"/>
              <w:numPr>
                <w:ilvl w:val="0"/>
                <w:numId w:val="1"/>
              </w:numPr>
              <w:ind w:left="0" w:firstLine="0"/>
            </w:pPr>
            <w:r w:rsidRPr="001A55DA">
              <w:rPr>
                <w:noProof/>
                <w:lang w:val="uk-UA"/>
              </w:rPr>
              <w:t>П</w:t>
            </w:r>
            <w:r w:rsidRPr="001A55DA">
              <w:rPr>
                <w:noProof/>
              </w:rPr>
              <w:t>роектування БД</w:t>
            </w:r>
            <w:r>
              <w:rPr>
                <w:noProof/>
                <w:lang w:val="uk-UA"/>
              </w:rPr>
              <w:t>.</w:t>
            </w:r>
          </w:p>
          <w:p w14:paraId="2BFC3BB4" w14:textId="77777777" w:rsidR="0016205A" w:rsidRPr="001A55DA" w:rsidRDefault="001A55DA" w:rsidP="001A55DA">
            <w:pPr>
              <w:pStyle w:val="a3"/>
              <w:numPr>
                <w:ilvl w:val="0"/>
                <w:numId w:val="1"/>
              </w:numPr>
              <w:ind w:left="0" w:firstLine="0"/>
              <w:rPr>
                <w:lang w:val="uk-UA"/>
              </w:rPr>
            </w:pPr>
            <w:r w:rsidRPr="001A55DA">
              <w:rPr>
                <w:noProof/>
              </w:rPr>
              <w:t>Розробка програмного забезпечення</w:t>
            </w:r>
            <w:r>
              <w:rPr>
                <w:noProof/>
                <w:lang w:val="uk-UA"/>
              </w:rPr>
              <w:t>.</w:t>
            </w:r>
          </w:p>
        </w:tc>
      </w:tr>
      <w:tr w:rsidR="0016205A" w14:paraId="3C8ED5FA"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2481C540" w14:textId="77777777" w:rsidR="0016205A" w:rsidRDefault="0016205A">
            <w:pPr>
              <w:spacing w:line="276" w:lineRule="auto"/>
              <w:rPr>
                <w:lang w:val="uk-UA" w:eastAsia="en-US"/>
              </w:rPr>
            </w:pPr>
            <w:proofErr w:type="spellStart"/>
            <w:r>
              <w:rPr>
                <w:lang w:val="uk-UA" w:eastAsia="en-US"/>
              </w:rPr>
              <w:t>DC.Description.tableOfContents</w:t>
            </w:r>
            <w:proofErr w:type="spellEnd"/>
          </w:p>
        </w:tc>
        <w:tc>
          <w:tcPr>
            <w:tcW w:w="1082" w:type="dxa"/>
            <w:tcBorders>
              <w:top w:val="single" w:sz="4" w:space="0" w:color="auto"/>
              <w:left w:val="single" w:sz="4" w:space="0" w:color="auto"/>
              <w:bottom w:val="single" w:sz="4" w:space="0" w:color="auto"/>
              <w:right w:val="single" w:sz="4" w:space="0" w:color="auto"/>
            </w:tcBorders>
          </w:tcPr>
          <w:p w14:paraId="2178E911"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3691E939" w14:textId="77777777" w:rsidR="0016205A" w:rsidRDefault="0016205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6AD0474" w14:textId="77777777" w:rsidR="001A55DA" w:rsidRPr="001A55DA" w:rsidRDefault="001A55DA" w:rsidP="001A55DA">
            <w:pPr>
              <w:spacing w:line="276" w:lineRule="auto"/>
              <w:rPr>
                <w:shd w:val="clear" w:color="auto" w:fill="F8F9FA"/>
                <w:lang w:val="en-US" w:eastAsia="en-US"/>
              </w:rPr>
            </w:pPr>
            <w:r w:rsidRPr="001A55DA">
              <w:rPr>
                <w:shd w:val="clear" w:color="auto" w:fill="F8F9FA"/>
                <w:lang w:val="en-US" w:eastAsia="en-US"/>
              </w:rPr>
              <w:t>1. Organization of document flow of a structured enterprise</w:t>
            </w:r>
          </w:p>
          <w:p w14:paraId="06909A54" w14:textId="77777777" w:rsidR="001A55DA" w:rsidRPr="001A55DA" w:rsidRDefault="001A55DA" w:rsidP="001A55DA">
            <w:pPr>
              <w:spacing w:line="276" w:lineRule="auto"/>
              <w:rPr>
                <w:shd w:val="clear" w:color="auto" w:fill="F8F9FA"/>
                <w:lang w:val="uk-UA" w:eastAsia="en-US"/>
              </w:rPr>
            </w:pPr>
            <w:r w:rsidRPr="001A55DA">
              <w:rPr>
                <w:shd w:val="clear" w:color="auto" w:fill="F8F9FA"/>
                <w:lang w:val="en-US" w:eastAsia="en-US"/>
              </w:rPr>
              <w:lastRenderedPageBreak/>
              <w:t>2. Methodological bases of the organization of document circulation of the structured enterprise</w:t>
            </w:r>
            <w:r>
              <w:rPr>
                <w:shd w:val="clear" w:color="auto" w:fill="F8F9FA"/>
                <w:lang w:val="uk-UA" w:eastAsia="en-US"/>
              </w:rPr>
              <w:t>.</w:t>
            </w:r>
          </w:p>
          <w:p w14:paraId="747D473A" w14:textId="77777777" w:rsidR="001A55DA" w:rsidRPr="001A55DA" w:rsidRDefault="001A55DA" w:rsidP="001A55DA">
            <w:pPr>
              <w:spacing w:line="276" w:lineRule="auto"/>
              <w:rPr>
                <w:shd w:val="clear" w:color="auto" w:fill="F8F9FA"/>
                <w:lang w:val="uk-UA" w:eastAsia="en-US"/>
              </w:rPr>
            </w:pPr>
            <w:r w:rsidRPr="001A55DA">
              <w:rPr>
                <w:shd w:val="clear" w:color="auto" w:fill="F8F9FA"/>
                <w:lang w:val="en-US" w:eastAsia="en-US"/>
              </w:rPr>
              <w:t>3. Justification of the choice of tools</w:t>
            </w:r>
            <w:r>
              <w:rPr>
                <w:shd w:val="clear" w:color="auto" w:fill="F8F9FA"/>
                <w:lang w:val="uk-UA" w:eastAsia="en-US"/>
              </w:rPr>
              <w:t>.</w:t>
            </w:r>
          </w:p>
          <w:p w14:paraId="05227D8D" w14:textId="77777777" w:rsidR="001A55DA" w:rsidRPr="001A55DA" w:rsidRDefault="001A55DA" w:rsidP="001A55DA">
            <w:pPr>
              <w:spacing w:line="276" w:lineRule="auto"/>
              <w:rPr>
                <w:shd w:val="clear" w:color="auto" w:fill="F8F9FA"/>
                <w:lang w:val="uk-UA" w:eastAsia="en-US"/>
              </w:rPr>
            </w:pPr>
            <w:r w:rsidRPr="001A55DA">
              <w:rPr>
                <w:shd w:val="clear" w:color="auto" w:fill="F8F9FA"/>
                <w:lang w:val="en-US" w:eastAsia="en-US"/>
              </w:rPr>
              <w:t>4. Database design</w:t>
            </w:r>
            <w:r>
              <w:rPr>
                <w:shd w:val="clear" w:color="auto" w:fill="F8F9FA"/>
                <w:lang w:val="uk-UA" w:eastAsia="en-US"/>
              </w:rPr>
              <w:t>.</w:t>
            </w:r>
          </w:p>
          <w:p w14:paraId="173738E8" w14:textId="77777777" w:rsidR="0016205A" w:rsidRPr="001A55DA" w:rsidRDefault="001A55DA" w:rsidP="001A55DA">
            <w:pPr>
              <w:spacing w:line="276" w:lineRule="auto"/>
              <w:rPr>
                <w:lang w:val="uk-UA" w:eastAsia="en-US"/>
              </w:rPr>
            </w:pPr>
            <w:r w:rsidRPr="001A55DA">
              <w:rPr>
                <w:shd w:val="clear" w:color="auto" w:fill="F8F9FA"/>
                <w:lang w:val="en-US" w:eastAsia="en-US"/>
              </w:rPr>
              <w:t>5. Software development</w:t>
            </w:r>
            <w:r>
              <w:rPr>
                <w:shd w:val="clear" w:color="auto" w:fill="F8F9FA"/>
                <w:lang w:val="uk-UA" w:eastAsia="en-US"/>
              </w:rPr>
              <w:t>.</w:t>
            </w:r>
          </w:p>
        </w:tc>
      </w:tr>
      <w:tr w:rsidR="0016205A" w14:paraId="298FF09A"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4EB3AC6A" w14:textId="77777777" w:rsidR="0016205A" w:rsidRDefault="0016205A">
            <w:pPr>
              <w:spacing w:line="276" w:lineRule="auto"/>
              <w:rPr>
                <w:lang w:val="uk-UA" w:eastAsia="en-US"/>
              </w:rPr>
            </w:pPr>
            <w:proofErr w:type="spellStart"/>
            <w:r>
              <w:rPr>
                <w:lang w:val="uk-UA" w:eastAsia="en-US"/>
              </w:rPr>
              <w:lastRenderedPageBreak/>
              <w:t>DC.Description.tableOfContents</w:t>
            </w:r>
            <w:proofErr w:type="spellEnd"/>
          </w:p>
        </w:tc>
        <w:tc>
          <w:tcPr>
            <w:tcW w:w="1082" w:type="dxa"/>
            <w:tcBorders>
              <w:top w:val="single" w:sz="4" w:space="0" w:color="auto"/>
              <w:left w:val="single" w:sz="4" w:space="0" w:color="auto"/>
              <w:bottom w:val="single" w:sz="4" w:space="0" w:color="auto"/>
              <w:right w:val="single" w:sz="4" w:space="0" w:color="auto"/>
            </w:tcBorders>
          </w:tcPr>
          <w:p w14:paraId="5DEA3B1E"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7DEADB37" w14:textId="77777777" w:rsidR="0016205A" w:rsidRDefault="0016205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35E8CDB5" w14:textId="77777777" w:rsidR="001A55DA" w:rsidRPr="001A55DA" w:rsidRDefault="001A55DA" w:rsidP="001A55DA">
            <w:pPr>
              <w:spacing w:line="276" w:lineRule="auto"/>
              <w:rPr>
                <w:shd w:val="clear" w:color="auto" w:fill="F8F9FA"/>
                <w:lang w:eastAsia="en-US"/>
              </w:rPr>
            </w:pPr>
            <w:r w:rsidRPr="001A55DA">
              <w:rPr>
                <w:shd w:val="clear" w:color="auto" w:fill="F8F9FA"/>
                <w:lang w:eastAsia="en-US"/>
              </w:rPr>
              <w:t>1. Организация документооборота структурированного предприятия.</w:t>
            </w:r>
          </w:p>
          <w:p w14:paraId="3F2874FE" w14:textId="77777777" w:rsidR="001A55DA" w:rsidRPr="001A55DA" w:rsidRDefault="001A55DA" w:rsidP="001A55DA">
            <w:pPr>
              <w:spacing w:line="276" w:lineRule="auto"/>
              <w:rPr>
                <w:shd w:val="clear" w:color="auto" w:fill="F8F9FA"/>
                <w:lang w:eastAsia="en-US"/>
              </w:rPr>
            </w:pPr>
            <w:r w:rsidRPr="001A55DA">
              <w:rPr>
                <w:shd w:val="clear" w:color="auto" w:fill="F8F9FA"/>
                <w:lang w:eastAsia="en-US"/>
              </w:rPr>
              <w:t>2. Методологические основы организации документооборота структурированного предприятия.</w:t>
            </w:r>
          </w:p>
          <w:p w14:paraId="0E1CFEC1" w14:textId="77777777" w:rsidR="001A55DA" w:rsidRPr="001A55DA" w:rsidRDefault="001A55DA" w:rsidP="001A55DA">
            <w:pPr>
              <w:spacing w:line="276" w:lineRule="auto"/>
              <w:rPr>
                <w:shd w:val="clear" w:color="auto" w:fill="F8F9FA"/>
                <w:lang w:eastAsia="en-US"/>
              </w:rPr>
            </w:pPr>
            <w:r w:rsidRPr="001A55DA">
              <w:rPr>
                <w:shd w:val="clear" w:color="auto" w:fill="F8F9FA"/>
                <w:lang w:eastAsia="en-US"/>
              </w:rPr>
              <w:t>3. Обоснование выбора инструментов.</w:t>
            </w:r>
          </w:p>
          <w:p w14:paraId="0965FAB9" w14:textId="77777777" w:rsidR="001A55DA" w:rsidRPr="001A55DA" w:rsidRDefault="001A55DA" w:rsidP="001A55DA">
            <w:pPr>
              <w:spacing w:line="276" w:lineRule="auto"/>
              <w:rPr>
                <w:shd w:val="clear" w:color="auto" w:fill="F8F9FA"/>
                <w:lang w:val="uk-UA" w:eastAsia="en-US"/>
              </w:rPr>
            </w:pPr>
            <w:r w:rsidRPr="001A55DA">
              <w:rPr>
                <w:shd w:val="clear" w:color="auto" w:fill="F8F9FA"/>
                <w:lang w:eastAsia="en-US"/>
              </w:rPr>
              <w:t>4. Дизайн базы данных</w:t>
            </w:r>
            <w:r>
              <w:rPr>
                <w:shd w:val="clear" w:color="auto" w:fill="F8F9FA"/>
                <w:lang w:val="uk-UA" w:eastAsia="en-US"/>
              </w:rPr>
              <w:t>.</w:t>
            </w:r>
          </w:p>
          <w:p w14:paraId="28503F0F" w14:textId="77777777" w:rsidR="0016205A" w:rsidRPr="001A55DA" w:rsidRDefault="001A55DA" w:rsidP="001A55DA">
            <w:pPr>
              <w:spacing w:line="276" w:lineRule="auto"/>
              <w:rPr>
                <w:lang w:val="uk-UA" w:eastAsia="en-US"/>
              </w:rPr>
            </w:pPr>
            <w:r w:rsidRPr="001A55DA">
              <w:rPr>
                <w:shd w:val="clear" w:color="auto" w:fill="F8F9FA"/>
                <w:lang w:eastAsia="en-US"/>
              </w:rPr>
              <w:t>5. Разработка программного обеспечения</w:t>
            </w:r>
            <w:r>
              <w:rPr>
                <w:shd w:val="clear" w:color="auto" w:fill="F8F9FA"/>
                <w:lang w:val="uk-UA" w:eastAsia="en-US"/>
              </w:rPr>
              <w:t>.</w:t>
            </w:r>
          </w:p>
        </w:tc>
      </w:tr>
      <w:tr w:rsidR="0016205A" w14:paraId="25F5DAB9"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120E08BC" w14:textId="77777777" w:rsidR="0016205A" w:rsidRDefault="0016205A">
            <w:pPr>
              <w:spacing w:line="276" w:lineRule="auto"/>
              <w:rPr>
                <w:lang w:val="uk-UA" w:eastAsia="en-US"/>
              </w:rPr>
            </w:pPr>
            <w:proofErr w:type="spellStart"/>
            <w:r>
              <w:rPr>
                <w:kern w:val="2"/>
                <w:lang w:val="uk-UA" w:eastAsia="zh-CN"/>
              </w:rPr>
              <w:t>DC.Description</w:t>
            </w:r>
            <w:proofErr w:type="spellEnd"/>
            <w:r>
              <w:rPr>
                <w:kern w:val="2"/>
                <w:lang w:val="uk-UA" w:eastAsia="zh-CN"/>
              </w:rPr>
              <w:t xml:space="preserve"> </w:t>
            </w:r>
            <w:proofErr w:type="spellStart"/>
            <w:r>
              <w:rPr>
                <w:kern w:val="2"/>
                <w:lang w:val="uk-UA" w:eastAsia="uk-UA"/>
              </w:rPr>
              <w:t>Abstract</w:t>
            </w:r>
            <w:proofErr w:type="spellEnd"/>
          </w:p>
        </w:tc>
        <w:tc>
          <w:tcPr>
            <w:tcW w:w="1082" w:type="dxa"/>
            <w:tcBorders>
              <w:top w:val="single" w:sz="4" w:space="0" w:color="auto"/>
              <w:left w:val="single" w:sz="4" w:space="0" w:color="auto"/>
              <w:bottom w:val="single" w:sz="4" w:space="0" w:color="auto"/>
              <w:right w:val="single" w:sz="4" w:space="0" w:color="auto"/>
            </w:tcBorders>
          </w:tcPr>
          <w:p w14:paraId="3F71BE08"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0994196B"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19FCF8D" w14:textId="77777777" w:rsidR="001A55DA" w:rsidRPr="001A55DA" w:rsidRDefault="001A55DA" w:rsidP="001A55DA">
            <w:pPr>
              <w:spacing w:line="276" w:lineRule="auto"/>
              <w:rPr>
                <w:lang w:val="uk-UA" w:eastAsia="en-US"/>
              </w:rPr>
            </w:pPr>
            <w:r w:rsidRPr="001A55DA">
              <w:rPr>
                <w:lang w:val="uk-UA" w:eastAsia="en-US"/>
              </w:rPr>
              <w:t>Об’єкт дослідження – процес обробки первісних документів структурованого підприємства.</w:t>
            </w:r>
          </w:p>
          <w:p w14:paraId="3AEA181C" w14:textId="77777777" w:rsidR="001A55DA" w:rsidRPr="001A55DA" w:rsidRDefault="001A55DA" w:rsidP="001A55DA">
            <w:pPr>
              <w:spacing w:line="276" w:lineRule="auto"/>
              <w:rPr>
                <w:lang w:val="uk-UA" w:eastAsia="en-US"/>
              </w:rPr>
            </w:pPr>
            <w:r w:rsidRPr="001A55DA">
              <w:rPr>
                <w:lang w:val="uk-UA" w:eastAsia="en-US"/>
              </w:rPr>
              <w:t>Предмет дослідження – методи організації системи документообігу структурованого підприємства.</w:t>
            </w:r>
          </w:p>
          <w:p w14:paraId="41ABB361" w14:textId="77777777" w:rsidR="001A55DA" w:rsidRPr="001A55DA" w:rsidRDefault="001A55DA" w:rsidP="001A55DA">
            <w:pPr>
              <w:spacing w:line="276" w:lineRule="auto"/>
              <w:rPr>
                <w:lang w:val="uk-UA" w:eastAsia="en-US"/>
              </w:rPr>
            </w:pPr>
            <w:r w:rsidRPr="001A55DA">
              <w:rPr>
                <w:lang w:val="uk-UA" w:eastAsia="en-US"/>
              </w:rPr>
              <w:t>Мета роботи – розробка програми по типу майстер формування звітів для подальшого впровадження її на реально існуючому підприємстві.</w:t>
            </w:r>
          </w:p>
          <w:p w14:paraId="730D5578" w14:textId="77777777" w:rsidR="001A55DA" w:rsidRPr="001A55DA" w:rsidRDefault="001A55DA" w:rsidP="001A55DA">
            <w:pPr>
              <w:spacing w:line="276" w:lineRule="auto"/>
              <w:rPr>
                <w:lang w:val="uk-UA" w:eastAsia="en-US"/>
              </w:rPr>
            </w:pPr>
            <w:r w:rsidRPr="001A55DA">
              <w:rPr>
                <w:lang w:val="uk-UA" w:eastAsia="en-US"/>
              </w:rPr>
              <w:t>Методи дослідження – аналітичний, програмування на мовах С++ та SQL.</w:t>
            </w:r>
          </w:p>
          <w:p w14:paraId="6194D680" w14:textId="77777777" w:rsidR="0016205A" w:rsidRDefault="001A55DA" w:rsidP="001A55DA">
            <w:pPr>
              <w:spacing w:line="276" w:lineRule="auto"/>
              <w:rPr>
                <w:kern w:val="2"/>
                <w:lang w:eastAsia="zh-CN"/>
              </w:rPr>
            </w:pPr>
            <w:r w:rsidRPr="001A55DA">
              <w:rPr>
                <w:lang w:val="uk-UA" w:eastAsia="en-US"/>
              </w:rPr>
              <w:t xml:space="preserve">В дипломній роботі проведено аналіз документообігу підприємства ТОВ «Запорізький ливарно-механічний завод» та побудовано </w:t>
            </w:r>
            <w:proofErr w:type="spellStart"/>
            <w:r w:rsidRPr="001A55DA">
              <w:rPr>
                <w:lang w:val="uk-UA" w:eastAsia="en-US"/>
              </w:rPr>
              <w:t>структурно-</w:t>
            </w:r>
            <w:proofErr w:type="spellEnd"/>
            <w:r w:rsidRPr="001A55DA">
              <w:rPr>
                <w:lang w:val="uk-UA" w:eastAsia="en-US"/>
              </w:rPr>
              <w:t xml:space="preserve"> логічні зв’язки первинних документів, що надані підприємством. Проведено дослідження методу </w:t>
            </w:r>
            <w:proofErr w:type="spellStart"/>
            <w:r w:rsidRPr="001A55DA">
              <w:rPr>
                <w:lang w:val="uk-UA" w:eastAsia="en-US"/>
              </w:rPr>
              <w:t>інфографіки</w:t>
            </w:r>
            <w:proofErr w:type="spellEnd"/>
            <w:r w:rsidRPr="001A55DA">
              <w:rPr>
                <w:lang w:val="uk-UA" w:eastAsia="en-US"/>
              </w:rPr>
              <w:t xml:space="preserve"> та ринку програмного забезпечення з даним функціоналом. Розглянуто основні варіанти вирішення проблематики (телеграм бот, система електронного документообігу, програмне забезпечення), та обрано найкращий варіант вирішення. Спроектовано базу даних на </w:t>
            </w:r>
            <w:proofErr w:type="spellStart"/>
            <w:r w:rsidRPr="001A55DA">
              <w:rPr>
                <w:lang w:val="uk-UA" w:eastAsia="en-US"/>
              </w:rPr>
              <w:t>Oracle</w:t>
            </w:r>
            <w:proofErr w:type="spellEnd"/>
            <w:r w:rsidRPr="001A55DA">
              <w:rPr>
                <w:lang w:val="uk-UA" w:eastAsia="en-US"/>
              </w:rPr>
              <w:t xml:space="preserve"> </w:t>
            </w:r>
            <w:proofErr w:type="spellStart"/>
            <w:r w:rsidRPr="001A55DA">
              <w:rPr>
                <w:lang w:val="uk-UA" w:eastAsia="en-US"/>
              </w:rPr>
              <w:t>Database</w:t>
            </w:r>
            <w:proofErr w:type="spellEnd"/>
            <w:r w:rsidRPr="001A55DA">
              <w:rPr>
                <w:lang w:val="uk-UA" w:eastAsia="en-US"/>
              </w:rPr>
              <w:t xml:space="preserve"> та розроблено програму по типу майстер формування звітів.</w:t>
            </w:r>
          </w:p>
        </w:tc>
      </w:tr>
      <w:tr w:rsidR="0016205A" w:rsidRPr="005714F9" w14:paraId="646A1677"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63D4A619" w14:textId="77777777" w:rsidR="0016205A" w:rsidRDefault="0016205A">
            <w:pPr>
              <w:spacing w:line="276" w:lineRule="auto"/>
              <w:rPr>
                <w:lang w:val="uk-UA" w:eastAsia="en-US"/>
              </w:rPr>
            </w:pPr>
            <w:proofErr w:type="spellStart"/>
            <w:r>
              <w:rPr>
                <w:kern w:val="2"/>
                <w:lang w:val="uk-UA" w:eastAsia="zh-CN"/>
              </w:rPr>
              <w:t>DC.Description</w:t>
            </w:r>
            <w:proofErr w:type="spellEnd"/>
            <w:r>
              <w:rPr>
                <w:kern w:val="2"/>
                <w:lang w:val="uk-UA" w:eastAsia="zh-CN"/>
              </w:rPr>
              <w:t xml:space="preserve"> </w:t>
            </w:r>
            <w:proofErr w:type="spellStart"/>
            <w:r>
              <w:rPr>
                <w:kern w:val="2"/>
                <w:lang w:val="uk-UA" w:eastAsia="uk-UA"/>
              </w:rPr>
              <w:t>Abstract</w:t>
            </w:r>
            <w:proofErr w:type="spellEnd"/>
          </w:p>
        </w:tc>
        <w:tc>
          <w:tcPr>
            <w:tcW w:w="1082" w:type="dxa"/>
            <w:tcBorders>
              <w:top w:val="single" w:sz="4" w:space="0" w:color="auto"/>
              <w:left w:val="single" w:sz="4" w:space="0" w:color="auto"/>
              <w:bottom w:val="single" w:sz="4" w:space="0" w:color="auto"/>
              <w:right w:val="single" w:sz="4" w:space="0" w:color="auto"/>
            </w:tcBorders>
          </w:tcPr>
          <w:p w14:paraId="6FF50471"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25B84A74" w14:textId="77777777" w:rsidR="0016205A" w:rsidRDefault="0016205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2A0D1118" w14:textId="77777777" w:rsidR="001A55DA" w:rsidRPr="001A55DA" w:rsidRDefault="001A55DA" w:rsidP="001A55DA">
            <w:pPr>
              <w:spacing w:line="276" w:lineRule="auto"/>
              <w:rPr>
                <w:lang w:val="en-US" w:eastAsia="en-US"/>
              </w:rPr>
            </w:pPr>
            <w:r w:rsidRPr="001A55DA">
              <w:rPr>
                <w:lang w:val="en-US" w:eastAsia="en-US"/>
              </w:rPr>
              <w:t>The object of research is the process of processing the initial documents of a structured enterprise.</w:t>
            </w:r>
          </w:p>
          <w:p w14:paraId="52558E19" w14:textId="77777777" w:rsidR="001A55DA" w:rsidRPr="001A55DA" w:rsidRDefault="001A55DA" w:rsidP="001A55DA">
            <w:pPr>
              <w:spacing w:line="276" w:lineRule="auto"/>
              <w:rPr>
                <w:lang w:val="en-US" w:eastAsia="en-US"/>
              </w:rPr>
            </w:pPr>
            <w:r w:rsidRPr="001A55DA">
              <w:rPr>
                <w:lang w:val="en-US" w:eastAsia="en-US"/>
              </w:rPr>
              <w:t xml:space="preserve">The subject of research - methods of organizing </w:t>
            </w:r>
            <w:r w:rsidRPr="001A55DA">
              <w:rPr>
                <w:lang w:val="en-US" w:eastAsia="en-US"/>
              </w:rPr>
              <w:lastRenderedPageBreak/>
              <w:t>the document management system of a structured enterprise.</w:t>
            </w:r>
          </w:p>
          <w:p w14:paraId="373940C1" w14:textId="77777777" w:rsidR="001A55DA" w:rsidRPr="001A55DA" w:rsidRDefault="001A55DA" w:rsidP="001A55DA">
            <w:pPr>
              <w:spacing w:line="276" w:lineRule="auto"/>
              <w:rPr>
                <w:lang w:val="en-US" w:eastAsia="en-US"/>
              </w:rPr>
            </w:pPr>
            <w:r w:rsidRPr="001A55DA">
              <w:rPr>
                <w:lang w:val="en-US" w:eastAsia="en-US"/>
              </w:rPr>
              <w:t>The purpose of work - development of the program on type of the master of formation of reports for its further introduction at the really existing enterprise.</w:t>
            </w:r>
          </w:p>
          <w:p w14:paraId="2A7606A1" w14:textId="77777777" w:rsidR="001A55DA" w:rsidRPr="001A55DA" w:rsidRDefault="001A55DA" w:rsidP="001A55DA">
            <w:pPr>
              <w:spacing w:line="276" w:lineRule="auto"/>
              <w:rPr>
                <w:lang w:val="en-US" w:eastAsia="en-US"/>
              </w:rPr>
            </w:pPr>
            <w:r w:rsidRPr="001A55DA">
              <w:rPr>
                <w:lang w:val="en-US" w:eastAsia="en-US"/>
              </w:rPr>
              <w:t>Research methods - analytical, programming in C ++ and SQL.</w:t>
            </w:r>
          </w:p>
          <w:p w14:paraId="0CE91227" w14:textId="77777777" w:rsidR="0016205A" w:rsidRDefault="001A55DA" w:rsidP="001A55DA">
            <w:pPr>
              <w:spacing w:line="276" w:lineRule="auto"/>
              <w:rPr>
                <w:lang w:val="en-US" w:eastAsia="en-US"/>
              </w:rPr>
            </w:pPr>
            <w:r w:rsidRPr="001A55DA">
              <w:rPr>
                <w:lang w:val="en-US" w:eastAsia="en-US"/>
              </w:rPr>
              <w:t>In the thesis the analysis of the document flow of the enterprise LLC "</w:t>
            </w:r>
            <w:proofErr w:type="spellStart"/>
            <w:r w:rsidRPr="001A55DA">
              <w:rPr>
                <w:lang w:val="en-US" w:eastAsia="en-US"/>
              </w:rPr>
              <w:t>Zaporizhzhya</w:t>
            </w:r>
            <w:proofErr w:type="spellEnd"/>
            <w:r w:rsidRPr="001A55DA">
              <w:rPr>
                <w:lang w:val="en-US" w:eastAsia="en-US"/>
              </w:rPr>
              <w:t xml:space="preserve"> Foundry and Mechanical Plant" is carried out and the structural and logical connections of the primary documents provided by the enterprise are constructed. A study of the method of </w:t>
            </w:r>
            <w:proofErr w:type="spellStart"/>
            <w:r w:rsidRPr="001A55DA">
              <w:rPr>
                <w:lang w:val="en-US" w:eastAsia="en-US"/>
              </w:rPr>
              <w:t>infographics</w:t>
            </w:r>
            <w:proofErr w:type="spellEnd"/>
            <w:r w:rsidRPr="001A55DA">
              <w:rPr>
                <w:lang w:val="en-US" w:eastAsia="en-US"/>
              </w:rPr>
              <w:t xml:space="preserve"> and the software market with this functionality. The main solutions to the problem (telegram bot, electronic document management system, software) are considered, and the best solution is chosen. The database was designed on Oracle Database and a program based on the type of reporting wizard was developed.</w:t>
            </w:r>
          </w:p>
        </w:tc>
      </w:tr>
      <w:tr w:rsidR="0016205A" w14:paraId="240DA779"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54ECCB31" w14:textId="77777777" w:rsidR="0016205A" w:rsidRDefault="0016205A">
            <w:pPr>
              <w:spacing w:line="276" w:lineRule="auto"/>
              <w:rPr>
                <w:lang w:val="uk-UA" w:eastAsia="en-US"/>
              </w:rPr>
            </w:pPr>
            <w:proofErr w:type="spellStart"/>
            <w:r>
              <w:rPr>
                <w:kern w:val="2"/>
                <w:lang w:val="uk-UA" w:eastAsia="zh-CN"/>
              </w:rPr>
              <w:lastRenderedPageBreak/>
              <w:t>DC.Description</w:t>
            </w:r>
            <w:proofErr w:type="spellEnd"/>
            <w:r>
              <w:rPr>
                <w:kern w:val="2"/>
                <w:lang w:val="uk-UA" w:eastAsia="zh-CN"/>
              </w:rPr>
              <w:t xml:space="preserve"> </w:t>
            </w:r>
            <w:proofErr w:type="spellStart"/>
            <w:r>
              <w:rPr>
                <w:kern w:val="2"/>
                <w:lang w:val="uk-UA" w:eastAsia="uk-UA"/>
              </w:rPr>
              <w:t>Abstract</w:t>
            </w:r>
            <w:proofErr w:type="spellEnd"/>
          </w:p>
        </w:tc>
        <w:tc>
          <w:tcPr>
            <w:tcW w:w="1082" w:type="dxa"/>
            <w:tcBorders>
              <w:top w:val="single" w:sz="4" w:space="0" w:color="auto"/>
              <w:left w:val="single" w:sz="4" w:space="0" w:color="auto"/>
              <w:bottom w:val="single" w:sz="4" w:space="0" w:color="auto"/>
              <w:right w:val="single" w:sz="4" w:space="0" w:color="auto"/>
            </w:tcBorders>
          </w:tcPr>
          <w:p w14:paraId="1B3BE939"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646F020D" w14:textId="77777777" w:rsidR="0016205A" w:rsidRDefault="0016205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11AE9E78" w14:textId="77777777" w:rsidR="001A55DA" w:rsidRDefault="001A55DA" w:rsidP="001A55DA">
            <w:pPr>
              <w:spacing w:line="276" w:lineRule="auto"/>
              <w:rPr>
                <w:lang w:eastAsia="en-US"/>
              </w:rPr>
            </w:pPr>
            <w:r>
              <w:rPr>
                <w:lang w:eastAsia="en-US"/>
              </w:rPr>
              <w:t>Объект исследования - процесс обработки первичных документов структурированного предприятия.</w:t>
            </w:r>
          </w:p>
          <w:p w14:paraId="73020ABA" w14:textId="77777777" w:rsidR="001A55DA" w:rsidRDefault="001A55DA" w:rsidP="001A55DA">
            <w:pPr>
              <w:spacing w:line="276" w:lineRule="auto"/>
              <w:rPr>
                <w:lang w:eastAsia="en-US"/>
              </w:rPr>
            </w:pPr>
            <w:r>
              <w:rPr>
                <w:lang w:eastAsia="en-US"/>
              </w:rPr>
              <w:t>Предмет исследования - методы организации системы документооборота структурированного предприятия.</w:t>
            </w:r>
          </w:p>
          <w:p w14:paraId="3062770F" w14:textId="77777777" w:rsidR="001A55DA" w:rsidRDefault="001A55DA" w:rsidP="001A55DA">
            <w:pPr>
              <w:spacing w:line="276" w:lineRule="auto"/>
              <w:rPr>
                <w:lang w:eastAsia="en-US"/>
              </w:rPr>
            </w:pPr>
            <w:r>
              <w:rPr>
                <w:lang w:eastAsia="en-US"/>
              </w:rPr>
              <w:t>Цель работы - разработка программы по типу мастер формирования отчетов для дальнейшего внедрения ее в реально существующем предприятии.</w:t>
            </w:r>
          </w:p>
          <w:p w14:paraId="4C7E4D18" w14:textId="77777777" w:rsidR="001A55DA" w:rsidRDefault="001A55DA" w:rsidP="001A55DA">
            <w:pPr>
              <w:spacing w:line="276" w:lineRule="auto"/>
              <w:rPr>
                <w:lang w:eastAsia="en-US"/>
              </w:rPr>
            </w:pPr>
            <w:r>
              <w:rPr>
                <w:lang w:eastAsia="en-US"/>
              </w:rPr>
              <w:t>Методы исследования - аналитический, программирование на языках</w:t>
            </w:r>
            <w:proofErr w:type="gramStart"/>
            <w:r>
              <w:rPr>
                <w:lang w:eastAsia="en-US"/>
              </w:rPr>
              <w:t xml:space="preserve"> С</w:t>
            </w:r>
            <w:proofErr w:type="gramEnd"/>
            <w:r>
              <w:rPr>
                <w:lang w:eastAsia="en-US"/>
              </w:rPr>
              <w:t xml:space="preserve"> ++ и SQL.</w:t>
            </w:r>
          </w:p>
          <w:p w14:paraId="246078F9" w14:textId="77777777" w:rsidR="0016205A" w:rsidRDefault="001A55DA" w:rsidP="001A55DA">
            <w:pPr>
              <w:spacing w:line="276" w:lineRule="auto"/>
              <w:rPr>
                <w:lang w:val="uk-UA" w:eastAsia="en-US"/>
              </w:rPr>
            </w:pPr>
            <w:r>
              <w:rPr>
                <w:lang w:eastAsia="en-US"/>
              </w:rPr>
              <w:t xml:space="preserve">В дипломной работе проведен анализ документооборота предприятия ООО «Запорожский литейно-механический завод» и построено структурно логические связи первичных документов, предоставленных предприятием. Проведено исследование метода </w:t>
            </w:r>
            <w:proofErr w:type="spellStart"/>
            <w:r>
              <w:rPr>
                <w:lang w:eastAsia="en-US"/>
              </w:rPr>
              <w:t>инфографики</w:t>
            </w:r>
            <w:proofErr w:type="spellEnd"/>
            <w:r>
              <w:rPr>
                <w:lang w:eastAsia="en-US"/>
              </w:rPr>
              <w:t xml:space="preserve"> и рынка программного обеспечения с данным функционалом. Рассмотрены основные варианты решения проблематики (телеграмм бот, система электронного документооборота, программное обеспечение), и выбран лучший </w:t>
            </w:r>
            <w:r>
              <w:rPr>
                <w:lang w:eastAsia="en-US"/>
              </w:rPr>
              <w:lastRenderedPageBreak/>
              <w:t>вариант решения. Спроектирован</w:t>
            </w:r>
            <w:proofErr w:type="gramStart"/>
            <w:r w:rsidR="00751BDE">
              <w:rPr>
                <w:lang w:val="en-US" w:eastAsia="en-US"/>
              </w:rPr>
              <w:t>o</w:t>
            </w:r>
            <w:proofErr w:type="gramEnd"/>
            <w:r>
              <w:rPr>
                <w:lang w:eastAsia="en-US"/>
              </w:rPr>
              <w:t xml:space="preserve"> базу данных на </w:t>
            </w:r>
            <w:proofErr w:type="spellStart"/>
            <w:r>
              <w:rPr>
                <w:lang w:eastAsia="en-US"/>
              </w:rPr>
              <w:t>Oracle</w:t>
            </w:r>
            <w:proofErr w:type="spellEnd"/>
            <w:r>
              <w:rPr>
                <w:lang w:eastAsia="en-US"/>
              </w:rPr>
              <w:t xml:space="preserve"> </w:t>
            </w:r>
            <w:proofErr w:type="spellStart"/>
            <w:r>
              <w:rPr>
                <w:lang w:eastAsia="en-US"/>
              </w:rPr>
              <w:t>Database</w:t>
            </w:r>
            <w:proofErr w:type="spellEnd"/>
            <w:r>
              <w:rPr>
                <w:lang w:eastAsia="en-US"/>
              </w:rPr>
              <w:t xml:space="preserve"> и разработана программа по типу мастер формирования отчетов.</w:t>
            </w:r>
          </w:p>
        </w:tc>
      </w:tr>
      <w:tr w:rsidR="0016205A" w14:paraId="756F14DB"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3ADE9D95" w14:textId="77777777" w:rsidR="0016205A" w:rsidRDefault="0016205A">
            <w:pPr>
              <w:spacing w:line="276" w:lineRule="auto"/>
              <w:rPr>
                <w:lang w:val="uk-UA" w:eastAsia="en-US"/>
              </w:rPr>
            </w:pPr>
            <w:proofErr w:type="spellStart"/>
            <w:r>
              <w:rPr>
                <w:lang w:val="uk-UA" w:eastAsia="en-US"/>
              </w:rPr>
              <w:lastRenderedPageBreak/>
              <w:t>DC.Publisher.CorporateName</w:t>
            </w:r>
            <w:proofErr w:type="spellEnd"/>
          </w:p>
        </w:tc>
        <w:tc>
          <w:tcPr>
            <w:tcW w:w="1082" w:type="dxa"/>
            <w:tcBorders>
              <w:top w:val="single" w:sz="4" w:space="0" w:color="auto"/>
              <w:left w:val="single" w:sz="4" w:space="0" w:color="auto"/>
              <w:bottom w:val="single" w:sz="4" w:space="0" w:color="auto"/>
              <w:right w:val="single" w:sz="4" w:space="0" w:color="auto"/>
            </w:tcBorders>
          </w:tcPr>
          <w:p w14:paraId="095021B1"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tcPr>
          <w:p w14:paraId="62293E7E" w14:textId="77777777" w:rsidR="0016205A" w:rsidRDefault="0016205A">
            <w:pPr>
              <w:spacing w:line="276" w:lineRule="auto"/>
              <w:rPr>
                <w:lang w:val="uk-UA" w:eastAsia="en-US"/>
              </w:rPr>
            </w:pPr>
          </w:p>
        </w:tc>
        <w:tc>
          <w:tcPr>
            <w:tcW w:w="4933" w:type="dxa"/>
            <w:tcBorders>
              <w:top w:val="single" w:sz="4" w:space="0" w:color="auto"/>
              <w:left w:val="single" w:sz="4" w:space="0" w:color="auto"/>
              <w:bottom w:val="single" w:sz="4" w:space="0" w:color="auto"/>
              <w:right w:val="single" w:sz="4" w:space="0" w:color="auto"/>
            </w:tcBorders>
            <w:hideMark/>
          </w:tcPr>
          <w:p w14:paraId="634F54A4" w14:textId="77777777" w:rsidR="0016205A" w:rsidRDefault="0016205A">
            <w:pPr>
              <w:spacing w:line="276" w:lineRule="auto"/>
              <w:rPr>
                <w:lang w:val="uk-UA" w:eastAsia="en-US"/>
              </w:rPr>
            </w:pPr>
            <w:r>
              <w:rPr>
                <w:kern w:val="2"/>
                <w:lang w:val="uk-UA" w:eastAsia="zh-CN"/>
              </w:rPr>
              <w:t xml:space="preserve">Національний університет «Запорізька політехніка».  </w:t>
            </w:r>
            <w:r>
              <w:rPr>
                <w:lang w:val="uk-UA" w:eastAsia="en-US"/>
              </w:rPr>
              <w:t>Кафедра «Системного аналізу та обчислювальної математики»</w:t>
            </w:r>
          </w:p>
        </w:tc>
      </w:tr>
      <w:tr w:rsidR="0016205A" w:rsidRPr="005714F9" w14:paraId="1853F804"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41800A5F" w14:textId="77777777" w:rsidR="0016205A" w:rsidRDefault="0016205A">
            <w:pPr>
              <w:spacing w:line="276" w:lineRule="auto"/>
              <w:rPr>
                <w:lang w:val="uk-UA" w:eastAsia="en-US"/>
              </w:rPr>
            </w:pPr>
            <w:r>
              <w:rPr>
                <w:lang w:val="uk-UA" w:eastAsia="en-US"/>
              </w:rPr>
              <w:t>DC.Publisher.E-mail</w:t>
            </w:r>
          </w:p>
        </w:tc>
        <w:tc>
          <w:tcPr>
            <w:tcW w:w="1082" w:type="dxa"/>
            <w:tcBorders>
              <w:top w:val="single" w:sz="4" w:space="0" w:color="auto"/>
              <w:left w:val="single" w:sz="4" w:space="0" w:color="auto"/>
              <w:bottom w:val="single" w:sz="4" w:space="0" w:color="auto"/>
              <w:right w:val="single" w:sz="4" w:space="0" w:color="auto"/>
            </w:tcBorders>
          </w:tcPr>
          <w:p w14:paraId="681ABF3E"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tcPr>
          <w:p w14:paraId="65279A78" w14:textId="77777777" w:rsidR="0016205A" w:rsidRDefault="0016205A">
            <w:pPr>
              <w:spacing w:line="276" w:lineRule="auto"/>
              <w:rPr>
                <w:lang w:val="uk-UA" w:eastAsia="en-US"/>
              </w:rPr>
            </w:pPr>
          </w:p>
        </w:tc>
        <w:tc>
          <w:tcPr>
            <w:tcW w:w="4933" w:type="dxa"/>
            <w:tcBorders>
              <w:top w:val="single" w:sz="4" w:space="0" w:color="auto"/>
              <w:left w:val="single" w:sz="4" w:space="0" w:color="auto"/>
              <w:bottom w:val="single" w:sz="4" w:space="0" w:color="auto"/>
              <w:right w:val="single" w:sz="4" w:space="0" w:color="auto"/>
            </w:tcBorders>
            <w:hideMark/>
          </w:tcPr>
          <w:p w14:paraId="3B5DCB7B" w14:textId="77777777" w:rsidR="0016205A" w:rsidRDefault="0016205A">
            <w:pPr>
              <w:spacing w:line="276" w:lineRule="auto"/>
              <w:rPr>
                <w:lang w:val="uk-UA" w:eastAsia="en-US"/>
              </w:rPr>
            </w:pPr>
            <w:proofErr w:type="spellStart"/>
            <w:r>
              <w:rPr>
                <w:lang w:val="uk-UA" w:eastAsia="en-US"/>
              </w:rPr>
              <w:t>kafedra</w:t>
            </w:r>
            <w:proofErr w:type="spellEnd"/>
            <w:r>
              <w:rPr>
                <w:lang w:val="uk-UA" w:eastAsia="en-US"/>
              </w:rPr>
              <w:t>_</w:t>
            </w:r>
            <w:proofErr w:type="spellStart"/>
            <w:r>
              <w:rPr>
                <w:lang w:val="en-US" w:eastAsia="en-US"/>
              </w:rPr>
              <w:t>saom</w:t>
            </w:r>
            <w:proofErr w:type="spellEnd"/>
            <w:r>
              <w:rPr>
                <w:lang w:val="uk-UA" w:eastAsia="en-US"/>
              </w:rPr>
              <w:t>@</w:t>
            </w:r>
            <w:proofErr w:type="spellStart"/>
            <w:r>
              <w:rPr>
                <w:lang w:val="uk-UA" w:eastAsia="en-US"/>
              </w:rPr>
              <w:t>zntu.edu.ua</w:t>
            </w:r>
            <w:proofErr w:type="spellEnd"/>
          </w:p>
        </w:tc>
      </w:tr>
      <w:tr w:rsidR="0016205A" w14:paraId="31113A6D"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685E6C1F" w14:textId="77777777" w:rsidR="0016205A" w:rsidRDefault="0016205A">
            <w:pPr>
              <w:spacing w:line="276" w:lineRule="auto"/>
              <w:rPr>
                <w:lang w:val="uk-UA" w:eastAsia="en-US"/>
              </w:rPr>
            </w:pPr>
            <w:proofErr w:type="spellStart"/>
            <w:r>
              <w:rPr>
                <w:lang w:val="uk-UA" w:eastAsia="en-US"/>
              </w:rPr>
              <w:t>DC.Publisher.Address</w:t>
            </w:r>
            <w:proofErr w:type="spellEnd"/>
          </w:p>
        </w:tc>
        <w:tc>
          <w:tcPr>
            <w:tcW w:w="1082" w:type="dxa"/>
            <w:tcBorders>
              <w:top w:val="single" w:sz="4" w:space="0" w:color="auto"/>
              <w:left w:val="single" w:sz="4" w:space="0" w:color="auto"/>
              <w:bottom w:val="single" w:sz="4" w:space="0" w:color="auto"/>
              <w:right w:val="single" w:sz="4" w:space="0" w:color="auto"/>
            </w:tcBorders>
          </w:tcPr>
          <w:p w14:paraId="0966C3B9"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tcPr>
          <w:p w14:paraId="466F373F" w14:textId="77777777" w:rsidR="0016205A" w:rsidRDefault="0016205A">
            <w:pPr>
              <w:spacing w:line="276" w:lineRule="auto"/>
              <w:rPr>
                <w:lang w:val="uk-UA" w:eastAsia="en-US"/>
              </w:rPr>
            </w:pPr>
          </w:p>
        </w:tc>
        <w:tc>
          <w:tcPr>
            <w:tcW w:w="4933" w:type="dxa"/>
            <w:tcBorders>
              <w:top w:val="single" w:sz="4" w:space="0" w:color="auto"/>
              <w:left w:val="single" w:sz="4" w:space="0" w:color="auto"/>
              <w:bottom w:val="single" w:sz="4" w:space="0" w:color="auto"/>
              <w:right w:val="single" w:sz="4" w:space="0" w:color="auto"/>
            </w:tcBorders>
            <w:hideMark/>
          </w:tcPr>
          <w:p w14:paraId="33A737B7" w14:textId="77777777" w:rsidR="0016205A" w:rsidRDefault="0016205A">
            <w:pPr>
              <w:spacing w:line="276" w:lineRule="auto"/>
              <w:rPr>
                <w:lang w:val="uk-UA" w:eastAsia="en-US"/>
              </w:rPr>
            </w:pPr>
            <w:r>
              <w:rPr>
                <w:lang w:val="uk-UA" w:eastAsia="en-US"/>
              </w:rPr>
              <w:t xml:space="preserve">69063, Запоріжжя, </w:t>
            </w:r>
            <w:proofErr w:type="spellStart"/>
            <w:r>
              <w:rPr>
                <w:lang w:val="uk-UA" w:eastAsia="en-US"/>
              </w:rPr>
              <w:t>вул.Жуковського</w:t>
            </w:r>
            <w:proofErr w:type="spellEnd"/>
            <w:r>
              <w:rPr>
                <w:lang w:val="uk-UA" w:eastAsia="en-US"/>
              </w:rPr>
              <w:t>, 64</w:t>
            </w:r>
          </w:p>
        </w:tc>
      </w:tr>
      <w:tr w:rsidR="0016205A" w14:paraId="1790046B"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7CFB445B" w14:textId="77777777" w:rsidR="0016205A" w:rsidRDefault="0016205A">
            <w:pPr>
              <w:spacing w:line="276" w:lineRule="auto"/>
              <w:rPr>
                <w:lang w:val="uk-UA" w:eastAsia="en-US"/>
              </w:rPr>
            </w:pPr>
            <w:proofErr w:type="spellStart"/>
            <w:r>
              <w:rPr>
                <w:lang w:val="uk-UA" w:eastAsia="en-US"/>
              </w:rPr>
              <w:t>DC.Contributor.Other</w:t>
            </w:r>
            <w:proofErr w:type="spellEnd"/>
          </w:p>
        </w:tc>
        <w:tc>
          <w:tcPr>
            <w:tcW w:w="1082" w:type="dxa"/>
            <w:tcBorders>
              <w:top w:val="single" w:sz="4" w:space="0" w:color="auto"/>
              <w:left w:val="single" w:sz="4" w:space="0" w:color="auto"/>
              <w:bottom w:val="single" w:sz="4" w:space="0" w:color="auto"/>
              <w:right w:val="single" w:sz="4" w:space="0" w:color="auto"/>
            </w:tcBorders>
          </w:tcPr>
          <w:p w14:paraId="4E7A5251"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45B4BF9F" w14:textId="77777777" w:rsidR="0016205A" w:rsidRDefault="0016205A">
            <w:pPr>
              <w:spacing w:line="276" w:lineRule="auto"/>
              <w:rPr>
                <w:lang w:val="uk-UA" w:eastAsia="en-US"/>
              </w:rPr>
            </w:pPr>
            <w:proofErr w:type="spellStart"/>
            <w:r>
              <w:rPr>
                <w:lang w:val="uk-UA" w:eastAsia="en-US"/>
              </w:rPr>
              <w:t>uk</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42281A91" w14:textId="77777777" w:rsidR="0016205A" w:rsidRDefault="00991EB0">
            <w:pPr>
              <w:spacing w:line="276" w:lineRule="auto"/>
              <w:rPr>
                <w:kern w:val="2"/>
                <w:lang w:val="uk-UA" w:eastAsia="zh-CN"/>
              </w:rPr>
            </w:pPr>
            <w:proofErr w:type="spellStart"/>
            <w:r>
              <w:rPr>
                <w:rFonts w:ascii="Liberation Serif" w:hAnsi="Liberation Serif"/>
                <w:kern w:val="2"/>
                <w:lang w:val="uk-UA" w:eastAsia="zh-CN"/>
              </w:rPr>
              <w:t>Бакурова</w:t>
            </w:r>
            <w:proofErr w:type="spellEnd"/>
            <w:r>
              <w:rPr>
                <w:rFonts w:ascii="Liberation Serif" w:hAnsi="Liberation Serif"/>
                <w:kern w:val="2"/>
                <w:lang w:val="uk-UA" w:eastAsia="zh-CN"/>
              </w:rPr>
              <w:t xml:space="preserve"> Анна Володимирівна</w:t>
            </w:r>
          </w:p>
        </w:tc>
      </w:tr>
      <w:tr w:rsidR="0016205A" w14:paraId="79039BD3"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0B064B40" w14:textId="77777777" w:rsidR="0016205A" w:rsidRDefault="0016205A">
            <w:pPr>
              <w:spacing w:line="276" w:lineRule="auto"/>
              <w:rPr>
                <w:lang w:val="uk-UA" w:eastAsia="en-US"/>
              </w:rPr>
            </w:pPr>
            <w:proofErr w:type="spellStart"/>
            <w:r>
              <w:rPr>
                <w:lang w:val="uk-UA" w:eastAsia="en-US"/>
              </w:rPr>
              <w:t>DC.Contributor.Other</w:t>
            </w:r>
            <w:proofErr w:type="spellEnd"/>
          </w:p>
        </w:tc>
        <w:tc>
          <w:tcPr>
            <w:tcW w:w="1082" w:type="dxa"/>
            <w:tcBorders>
              <w:top w:val="single" w:sz="4" w:space="0" w:color="auto"/>
              <w:left w:val="single" w:sz="4" w:space="0" w:color="auto"/>
              <w:bottom w:val="single" w:sz="4" w:space="0" w:color="auto"/>
              <w:right w:val="single" w:sz="4" w:space="0" w:color="auto"/>
            </w:tcBorders>
          </w:tcPr>
          <w:p w14:paraId="0B818994"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0387B681" w14:textId="77777777" w:rsidR="0016205A" w:rsidRDefault="0016205A">
            <w:pPr>
              <w:spacing w:line="276" w:lineRule="auto"/>
              <w:rPr>
                <w:lang w:val="uk-UA" w:eastAsia="en-US"/>
              </w:rPr>
            </w:pPr>
            <w:proofErr w:type="spellStart"/>
            <w:r>
              <w:rPr>
                <w:lang w:val="uk-UA" w:eastAsia="en-US"/>
              </w:rPr>
              <w:t>en</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08712E23" w14:textId="77777777" w:rsidR="0016205A" w:rsidRDefault="00991EB0">
            <w:pPr>
              <w:spacing w:line="276" w:lineRule="auto"/>
              <w:rPr>
                <w:lang w:val="en-US" w:eastAsia="en-US"/>
              </w:rPr>
            </w:pPr>
            <w:proofErr w:type="spellStart"/>
            <w:r w:rsidRPr="00991EB0">
              <w:rPr>
                <w:rFonts w:ascii="Liberation Serif" w:hAnsi="Liberation Serif"/>
                <w:kern w:val="2"/>
                <w:lang w:val="en-US" w:eastAsia="zh-CN"/>
              </w:rPr>
              <w:t>Bakurova</w:t>
            </w:r>
            <w:proofErr w:type="spellEnd"/>
            <w:r w:rsidRPr="00991EB0">
              <w:rPr>
                <w:rFonts w:ascii="Liberation Serif" w:hAnsi="Liberation Serif"/>
                <w:kern w:val="2"/>
                <w:lang w:val="en-US" w:eastAsia="zh-CN"/>
              </w:rPr>
              <w:t xml:space="preserve"> Anna </w:t>
            </w:r>
            <w:proofErr w:type="spellStart"/>
            <w:r w:rsidRPr="00991EB0">
              <w:rPr>
                <w:rFonts w:ascii="Liberation Serif" w:hAnsi="Liberation Serif"/>
                <w:kern w:val="2"/>
                <w:lang w:val="en-US" w:eastAsia="zh-CN"/>
              </w:rPr>
              <w:t>Volodymyrivna</w:t>
            </w:r>
            <w:proofErr w:type="spellEnd"/>
          </w:p>
        </w:tc>
      </w:tr>
      <w:tr w:rsidR="0016205A" w14:paraId="30F3D702"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1A7DE6D0" w14:textId="77777777" w:rsidR="0016205A" w:rsidRDefault="0016205A">
            <w:pPr>
              <w:spacing w:line="276" w:lineRule="auto"/>
              <w:rPr>
                <w:lang w:val="uk-UA" w:eastAsia="en-US"/>
              </w:rPr>
            </w:pPr>
            <w:proofErr w:type="spellStart"/>
            <w:r>
              <w:rPr>
                <w:lang w:val="uk-UA" w:eastAsia="en-US"/>
              </w:rPr>
              <w:t>DC.Contributor.Other</w:t>
            </w:r>
            <w:proofErr w:type="spellEnd"/>
          </w:p>
        </w:tc>
        <w:tc>
          <w:tcPr>
            <w:tcW w:w="1082" w:type="dxa"/>
            <w:tcBorders>
              <w:top w:val="single" w:sz="4" w:space="0" w:color="auto"/>
              <w:left w:val="single" w:sz="4" w:space="0" w:color="auto"/>
              <w:bottom w:val="single" w:sz="4" w:space="0" w:color="auto"/>
              <w:right w:val="single" w:sz="4" w:space="0" w:color="auto"/>
            </w:tcBorders>
          </w:tcPr>
          <w:p w14:paraId="6B0C8876"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hideMark/>
          </w:tcPr>
          <w:p w14:paraId="5ADBFAF8" w14:textId="77777777" w:rsidR="0016205A" w:rsidRDefault="0016205A">
            <w:pPr>
              <w:spacing w:line="276" w:lineRule="auto"/>
              <w:rPr>
                <w:lang w:val="uk-UA" w:eastAsia="en-US"/>
              </w:rPr>
            </w:pPr>
            <w:proofErr w:type="spellStart"/>
            <w:r>
              <w:rPr>
                <w:lang w:val="uk-UA" w:eastAsia="en-US"/>
              </w:rPr>
              <w:t>ru</w:t>
            </w:r>
            <w:proofErr w:type="spellEnd"/>
          </w:p>
        </w:tc>
        <w:tc>
          <w:tcPr>
            <w:tcW w:w="4933" w:type="dxa"/>
            <w:tcBorders>
              <w:top w:val="single" w:sz="4" w:space="0" w:color="auto"/>
              <w:left w:val="single" w:sz="4" w:space="0" w:color="auto"/>
              <w:bottom w:val="single" w:sz="4" w:space="0" w:color="auto"/>
              <w:right w:val="single" w:sz="4" w:space="0" w:color="auto"/>
            </w:tcBorders>
            <w:hideMark/>
          </w:tcPr>
          <w:p w14:paraId="4437EFB5" w14:textId="77777777" w:rsidR="0016205A" w:rsidRDefault="00991EB0">
            <w:pPr>
              <w:spacing w:line="276" w:lineRule="auto"/>
              <w:rPr>
                <w:lang w:val="uk-UA" w:eastAsia="en-US"/>
              </w:rPr>
            </w:pPr>
            <w:proofErr w:type="spellStart"/>
            <w:r w:rsidRPr="00991EB0">
              <w:rPr>
                <w:rFonts w:ascii="Liberation Serif" w:hAnsi="Liberation Serif"/>
                <w:kern w:val="2"/>
                <w:lang w:val="uk-UA" w:eastAsia="zh-CN"/>
              </w:rPr>
              <w:t>Бакурова</w:t>
            </w:r>
            <w:proofErr w:type="spellEnd"/>
            <w:r w:rsidRPr="00991EB0">
              <w:rPr>
                <w:rFonts w:ascii="Liberation Serif" w:hAnsi="Liberation Serif"/>
                <w:kern w:val="2"/>
                <w:lang w:val="uk-UA" w:eastAsia="zh-CN"/>
              </w:rPr>
              <w:t xml:space="preserve"> Анна </w:t>
            </w:r>
            <w:proofErr w:type="spellStart"/>
            <w:r w:rsidRPr="00991EB0">
              <w:rPr>
                <w:rFonts w:ascii="Liberation Serif" w:hAnsi="Liberation Serif"/>
                <w:kern w:val="2"/>
                <w:lang w:val="uk-UA" w:eastAsia="zh-CN"/>
              </w:rPr>
              <w:t>Владимировна</w:t>
            </w:r>
            <w:proofErr w:type="spellEnd"/>
          </w:p>
        </w:tc>
      </w:tr>
      <w:tr w:rsidR="0016205A" w14:paraId="302651B8"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158C42EB" w14:textId="77777777" w:rsidR="0016205A" w:rsidRDefault="0016205A">
            <w:pPr>
              <w:spacing w:line="276" w:lineRule="auto"/>
              <w:rPr>
                <w:kern w:val="2"/>
                <w:lang w:val="uk-UA" w:eastAsia="zh-CN"/>
              </w:rPr>
            </w:pPr>
            <w:proofErr w:type="spellStart"/>
            <w:r>
              <w:rPr>
                <w:lang w:val="uk-UA" w:eastAsia="en-US"/>
              </w:rPr>
              <w:t>DC.Date</w:t>
            </w:r>
            <w:proofErr w:type="spellEnd"/>
            <w:r>
              <w:rPr>
                <w:lang w:val="uk-UA" w:eastAsia="en-US"/>
              </w:rPr>
              <w:t xml:space="preserve">. </w:t>
            </w:r>
            <w:proofErr w:type="spellStart"/>
            <w:r>
              <w:rPr>
                <w:lang w:val="uk-UA" w:eastAsia="en-US"/>
              </w:rPr>
              <w:t>Issued</w:t>
            </w:r>
            <w:proofErr w:type="spellEnd"/>
          </w:p>
        </w:tc>
        <w:tc>
          <w:tcPr>
            <w:tcW w:w="1082" w:type="dxa"/>
            <w:tcBorders>
              <w:top w:val="single" w:sz="4" w:space="0" w:color="auto"/>
              <w:left w:val="single" w:sz="4" w:space="0" w:color="auto"/>
              <w:bottom w:val="single" w:sz="4" w:space="0" w:color="auto"/>
              <w:right w:val="single" w:sz="4" w:space="0" w:color="auto"/>
            </w:tcBorders>
            <w:hideMark/>
          </w:tcPr>
          <w:p w14:paraId="40EFE705" w14:textId="77777777" w:rsidR="0016205A" w:rsidRDefault="0016205A">
            <w:pPr>
              <w:spacing w:line="276" w:lineRule="auto"/>
              <w:rPr>
                <w:lang w:val="uk-UA" w:eastAsia="en-US"/>
              </w:rPr>
            </w:pPr>
            <w:r>
              <w:rPr>
                <w:lang w:val="uk-UA" w:eastAsia="en-US"/>
              </w:rPr>
              <w:t>ISO8601</w:t>
            </w:r>
          </w:p>
        </w:tc>
        <w:tc>
          <w:tcPr>
            <w:tcW w:w="838" w:type="dxa"/>
            <w:tcBorders>
              <w:top w:val="single" w:sz="4" w:space="0" w:color="auto"/>
              <w:left w:val="single" w:sz="4" w:space="0" w:color="auto"/>
              <w:bottom w:val="single" w:sz="4" w:space="0" w:color="auto"/>
              <w:right w:val="single" w:sz="4" w:space="0" w:color="auto"/>
            </w:tcBorders>
          </w:tcPr>
          <w:p w14:paraId="4E7E86C1" w14:textId="77777777" w:rsidR="0016205A" w:rsidRDefault="0016205A">
            <w:pPr>
              <w:spacing w:line="276" w:lineRule="auto"/>
              <w:rPr>
                <w:lang w:val="uk-UA" w:eastAsia="en-US"/>
              </w:rPr>
            </w:pPr>
          </w:p>
        </w:tc>
        <w:tc>
          <w:tcPr>
            <w:tcW w:w="4933" w:type="dxa"/>
            <w:tcBorders>
              <w:top w:val="single" w:sz="4" w:space="0" w:color="auto"/>
              <w:left w:val="single" w:sz="4" w:space="0" w:color="auto"/>
              <w:bottom w:val="single" w:sz="4" w:space="0" w:color="auto"/>
              <w:right w:val="single" w:sz="4" w:space="0" w:color="auto"/>
            </w:tcBorders>
            <w:hideMark/>
          </w:tcPr>
          <w:p w14:paraId="67046F14" w14:textId="77777777" w:rsidR="0016205A" w:rsidRDefault="00991EB0">
            <w:pPr>
              <w:spacing w:line="276" w:lineRule="auto"/>
              <w:rPr>
                <w:lang w:val="uk-UA" w:eastAsia="en-US"/>
              </w:rPr>
            </w:pPr>
            <w:r>
              <w:rPr>
                <w:lang w:val="uk-UA" w:eastAsia="en-US"/>
              </w:rPr>
              <w:t>2021</w:t>
            </w:r>
          </w:p>
        </w:tc>
      </w:tr>
      <w:tr w:rsidR="0016205A" w14:paraId="46FD90C6"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4919D88F" w14:textId="77777777" w:rsidR="0016205A" w:rsidRDefault="0016205A">
            <w:pPr>
              <w:spacing w:line="276" w:lineRule="auto"/>
              <w:rPr>
                <w:lang w:val="uk-UA" w:eastAsia="en-US"/>
              </w:rPr>
            </w:pPr>
            <w:proofErr w:type="spellStart"/>
            <w:r>
              <w:rPr>
                <w:lang w:val="uk-UA" w:eastAsia="en-US"/>
              </w:rPr>
              <w:t>DC.Type</w:t>
            </w:r>
            <w:proofErr w:type="spellEnd"/>
          </w:p>
        </w:tc>
        <w:tc>
          <w:tcPr>
            <w:tcW w:w="1082" w:type="dxa"/>
            <w:tcBorders>
              <w:top w:val="single" w:sz="4" w:space="0" w:color="auto"/>
              <w:left w:val="single" w:sz="4" w:space="0" w:color="auto"/>
              <w:bottom w:val="single" w:sz="4" w:space="0" w:color="auto"/>
              <w:right w:val="single" w:sz="4" w:space="0" w:color="auto"/>
            </w:tcBorders>
          </w:tcPr>
          <w:p w14:paraId="7F95C22F" w14:textId="77777777" w:rsidR="0016205A" w:rsidRDefault="0016205A">
            <w:pPr>
              <w:spacing w:line="276" w:lineRule="auto"/>
              <w:rPr>
                <w:lang w:val="uk-UA" w:eastAsia="en-US"/>
              </w:rPr>
            </w:pPr>
          </w:p>
        </w:tc>
        <w:tc>
          <w:tcPr>
            <w:tcW w:w="838" w:type="dxa"/>
            <w:tcBorders>
              <w:top w:val="single" w:sz="4" w:space="0" w:color="auto"/>
              <w:left w:val="single" w:sz="4" w:space="0" w:color="auto"/>
              <w:bottom w:val="single" w:sz="4" w:space="0" w:color="auto"/>
              <w:right w:val="single" w:sz="4" w:space="0" w:color="auto"/>
            </w:tcBorders>
          </w:tcPr>
          <w:p w14:paraId="2F4775EB" w14:textId="77777777" w:rsidR="0016205A" w:rsidRDefault="0016205A">
            <w:pPr>
              <w:spacing w:line="276" w:lineRule="auto"/>
              <w:rPr>
                <w:lang w:val="uk-UA" w:eastAsia="en-US"/>
              </w:rPr>
            </w:pPr>
          </w:p>
        </w:tc>
        <w:tc>
          <w:tcPr>
            <w:tcW w:w="4933" w:type="dxa"/>
            <w:tcBorders>
              <w:top w:val="single" w:sz="4" w:space="0" w:color="auto"/>
              <w:left w:val="single" w:sz="4" w:space="0" w:color="auto"/>
              <w:bottom w:val="single" w:sz="4" w:space="0" w:color="auto"/>
              <w:right w:val="single" w:sz="4" w:space="0" w:color="auto"/>
            </w:tcBorders>
            <w:hideMark/>
          </w:tcPr>
          <w:p w14:paraId="63838120" w14:textId="77777777" w:rsidR="0016205A" w:rsidRDefault="0016205A">
            <w:pPr>
              <w:spacing w:line="276" w:lineRule="auto"/>
              <w:rPr>
                <w:lang w:val="uk-UA" w:eastAsia="en-US"/>
              </w:rPr>
            </w:pPr>
            <w:r>
              <w:rPr>
                <w:kern w:val="2"/>
                <w:lang w:val="uk-UA" w:eastAsia="zh-CN"/>
              </w:rPr>
              <w:t>Бакалаврська робота</w:t>
            </w:r>
          </w:p>
        </w:tc>
      </w:tr>
      <w:tr w:rsidR="0016205A" w14:paraId="2A0B0C4E"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08A7E834" w14:textId="77777777" w:rsidR="0016205A" w:rsidRDefault="0016205A">
            <w:pPr>
              <w:spacing w:line="276" w:lineRule="auto"/>
              <w:rPr>
                <w:lang w:val="uk-UA" w:eastAsia="en-US"/>
              </w:rPr>
            </w:pPr>
            <w:proofErr w:type="spellStart"/>
            <w:r>
              <w:rPr>
                <w:lang w:val="uk-UA" w:eastAsia="en-US"/>
              </w:rPr>
              <w:t>DC.Format</w:t>
            </w:r>
            <w:proofErr w:type="spellEnd"/>
          </w:p>
        </w:tc>
        <w:tc>
          <w:tcPr>
            <w:tcW w:w="1082" w:type="dxa"/>
            <w:tcBorders>
              <w:top w:val="single" w:sz="4" w:space="0" w:color="auto"/>
              <w:left w:val="single" w:sz="4" w:space="0" w:color="auto"/>
              <w:bottom w:val="single" w:sz="4" w:space="0" w:color="auto"/>
              <w:right w:val="single" w:sz="4" w:space="0" w:color="auto"/>
            </w:tcBorders>
            <w:hideMark/>
          </w:tcPr>
          <w:p w14:paraId="2C83D86D" w14:textId="77777777" w:rsidR="0016205A" w:rsidRDefault="0016205A">
            <w:pPr>
              <w:spacing w:line="276" w:lineRule="auto"/>
              <w:rPr>
                <w:lang w:val="uk-UA" w:eastAsia="en-US"/>
              </w:rPr>
            </w:pPr>
            <w:r>
              <w:rPr>
                <w:lang w:val="uk-UA" w:eastAsia="en-US"/>
              </w:rPr>
              <w:t>IMT</w:t>
            </w:r>
          </w:p>
        </w:tc>
        <w:tc>
          <w:tcPr>
            <w:tcW w:w="838" w:type="dxa"/>
            <w:tcBorders>
              <w:top w:val="single" w:sz="4" w:space="0" w:color="auto"/>
              <w:left w:val="single" w:sz="4" w:space="0" w:color="auto"/>
              <w:bottom w:val="single" w:sz="4" w:space="0" w:color="auto"/>
              <w:right w:val="single" w:sz="4" w:space="0" w:color="auto"/>
            </w:tcBorders>
          </w:tcPr>
          <w:p w14:paraId="591296A7" w14:textId="77777777" w:rsidR="0016205A" w:rsidRDefault="0016205A">
            <w:pPr>
              <w:spacing w:line="276" w:lineRule="auto"/>
              <w:rPr>
                <w:lang w:val="uk-UA" w:eastAsia="en-US"/>
              </w:rPr>
            </w:pPr>
          </w:p>
        </w:tc>
        <w:tc>
          <w:tcPr>
            <w:tcW w:w="4933" w:type="dxa"/>
            <w:tcBorders>
              <w:top w:val="single" w:sz="4" w:space="0" w:color="auto"/>
              <w:left w:val="single" w:sz="4" w:space="0" w:color="auto"/>
              <w:bottom w:val="single" w:sz="4" w:space="0" w:color="auto"/>
              <w:right w:val="single" w:sz="4" w:space="0" w:color="auto"/>
            </w:tcBorders>
            <w:hideMark/>
          </w:tcPr>
          <w:p w14:paraId="392A6254" w14:textId="77777777" w:rsidR="0016205A" w:rsidRDefault="0016205A">
            <w:pPr>
              <w:spacing w:line="276" w:lineRule="auto"/>
              <w:rPr>
                <w:lang w:val="uk-UA" w:eastAsia="en-US"/>
              </w:rPr>
            </w:pPr>
            <w:proofErr w:type="spellStart"/>
            <w:r>
              <w:rPr>
                <w:lang w:val="uk-UA" w:eastAsia="en-US"/>
              </w:rPr>
              <w:t>pdf</w:t>
            </w:r>
            <w:proofErr w:type="spellEnd"/>
            <w:r>
              <w:rPr>
                <w:lang w:val="uk-UA" w:eastAsia="en-US"/>
              </w:rPr>
              <w:t xml:space="preserve"> </w:t>
            </w:r>
          </w:p>
        </w:tc>
      </w:tr>
      <w:tr w:rsidR="0016205A" w14:paraId="646C2AE4"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04E3D35F" w14:textId="77777777" w:rsidR="0016205A" w:rsidRDefault="0016205A">
            <w:pPr>
              <w:spacing w:line="276" w:lineRule="auto"/>
              <w:rPr>
                <w:kern w:val="2"/>
                <w:lang w:val="uk-UA" w:eastAsia="zh-CN"/>
              </w:rPr>
            </w:pPr>
            <w:proofErr w:type="spellStart"/>
            <w:r>
              <w:rPr>
                <w:kern w:val="2"/>
                <w:lang w:val="uk-UA" w:eastAsia="zh-CN"/>
              </w:rPr>
              <w:t>DC.Identifier</w:t>
            </w:r>
            <w:proofErr w:type="spellEnd"/>
            <w:r>
              <w:rPr>
                <w:kern w:val="2"/>
                <w:lang w:val="uk-UA" w:eastAsia="zh-CN"/>
              </w:rPr>
              <w:t xml:space="preserve">. </w:t>
            </w:r>
            <w:proofErr w:type="spellStart"/>
            <w:r>
              <w:rPr>
                <w:kern w:val="2"/>
                <w:lang w:val="uk-UA" w:eastAsia="zh-CN"/>
              </w:rPr>
              <w:t>Citation</w:t>
            </w:r>
            <w:proofErr w:type="spellEnd"/>
            <w:r>
              <w:rPr>
                <w:kern w:val="2"/>
                <w:lang w:val="uk-UA" w:eastAsia="zh-CN"/>
              </w:rPr>
              <w:t xml:space="preserve">  </w:t>
            </w:r>
          </w:p>
        </w:tc>
        <w:tc>
          <w:tcPr>
            <w:tcW w:w="1082" w:type="dxa"/>
            <w:tcBorders>
              <w:top w:val="single" w:sz="4" w:space="0" w:color="auto"/>
              <w:left w:val="single" w:sz="4" w:space="0" w:color="auto"/>
              <w:bottom w:val="single" w:sz="4" w:space="0" w:color="auto"/>
              <w:right w:val="single" w:sz="4" w:space="0" w:color="auto"/>
            </w:tcBorders>
          </w:tcPr>
          <w:p w14:paraId="33309E7B" w14:textId="77777777" w:rsidR="0016205A" w:rsidRDefault="0016205A">
            <w:pPr>
              <w:spacing w:line="276" w:lineRule="auto"/>
              <w:rPr>
                <w:kern w:val="2"/>
                <w:lang w:val="uk-UA" w:eastAsia="zh-CN"/>
              </w:rPr>
            </w:pPr>
          </w:p>
        </w:tc>
        <w:tc>
          <w:tcPr>
            <w:tcW w:w="838" w:type="dxa"/>
            <w:tcBorders>
              <w:top w:val="single" w:sz="4" w:space="0" w:color="auto"/>
              <w:left w:val="single" w:sz="4" w:space="0" w:color="auto"/>
              <w:bottom w:val="single" w:sz="4" w:space="0" w:color="auto"/>
              <w:right w:val="single" w:sz="4" w:space="0" w:color="auto"/>
            </w:tcBorders>
          </w:tcPr>
          <w:p w14:paraId="6B3CACA6" w14:textId="77777777" w:rsidR="0016205A" w:rsidRDefault="0016205A">
            <w:pPr>
              <w:spacing w:line="276" w:lineRule="auto"/>
              <w:rPr>
                <w:lang w:val="uk-UA" w:eastAsia="en-US"/>
              </w:rPr>
            </w:pPr>
          </w:p>
        </w:tc>
        <w:tc>
          <w:tcPr>
            <w:tcW w:w="4933" w:type="dxa"/>
            <w:tcBorders>
              <w:top w:val="single" w:sz="4" w:space="0" w:color="auto"/>
              <w:left w:val="single" w:sz="4" w:space="0" w:color="auto"/>
              <w:bottom w:val="single" w:sz="4" w:space="0" w:color="auto"/>
              <w:right w:val="single" w:sz="4" w:space="0" w:color="auto"/>
            </w:tcBorders>
          </w:tcPr>
          <w:p w14:paraId="11B83F96" w14:textId="77777777" w:rsidR="0016205A" w:rsidRDefault="0016205A">
            <w:pPr>
              <w:spacing w:line="276" w:lineRule="auto"/>
              <w:rPr>
                <w:lang w:val="uk-UA" w:eastAsia="en-US"/>
              </w:rPr>
            </w:pPr>
          </w:p>
        </w:tc>
      </w:tr>
      <w:tr w:rsidR="0016205A" w14:paraId="0CA4383B" w14:textId="77777777" w:rsidTr="001A55DA">
        <w:tc>
          <w:tcPr>
            <w:tcW w:w="2897" w:type="dxa"/>
            <w:tcBorders>
              <w:top w:val="single" w:sz="4" w:space="0" w:color="auto"/>
              <w:left w:val="single" w:sz="4" w:space="0" w:color="auto"/>
              <w:bottom w:val="single" w:sz="4" w:space="0" w:color="auto"/>
              <w:right w:val="single" w:sz="4" w:space="0" w:color="auto"/>
            </w:tcBorders>
            <w:hideMark/>
          </w:tcPr>
          <w:p w14:paraId="24B65F05" w14:textId="77777777" w:rsidR="0016205A" w:rsidRDefault="0016205A">
            <w:pPr>
              <w:spacing w:line="276" w:lineRule="auto"/>
              <w:rPr>
                <w:kern w:val="2"/>
                <w:lang w:val="uk-UA" w:eastAsia="zh-CN"/>
              </w:rPr>
            </w:pPr>
            <w:proofErr w:type="spellStart"/>
            <w:r>
              <w:rPr>
                <w:kern w:val="2"/>
                <w:lang w:val="uk-UA" w:eastAsia="zh-CN"/>
              </w:rPr>
              <w:t>DC.Identifier</w:t>
            </w:r>
            <w:proofErr w:type="spellEnd"/>
            <w:r>
              <w:rPr>
                <w:kern w:val="2"/>
                <w:lang w:val="uk-UA" w:eastAsia="zh-CN"/>
              </w:rPr>
              <w:t xml:space="preserve">. </w:t>
            </w:r>
            <w:proofErr w:type="spellStart"/>
            <w:r>
              <w:rPr>
                <w:kern w:val="2"/>
                <w:lang w:val="uk-UA" w:eastAsia="zh-CN"/>
              </w:rPr>
              <w:t>Citation</w:t>
            </w:r>
            <w:proofErr w:type="spellEnd"/>
            <w:r>
              <w:rPr>
                <w:kern w:val="2"/>
                <w:lang w:val="uk-UA" w:eastAsia="zh-CN"/>
              </w:rPr>
              <w:t xml:space="preserve">  </w:t>
            </w:r>
          </w:p>
        </w:tc>
        <w:tc>
          <w:tcPr>
            <w:tcW w:w="1082" w:type="dxa"/>
            <w:tcBorders>
              <w:top w:val="single" w:sz="4" w:space="0" w:color="auto"/>
              <w:left w:val="single" w:sz="4" w:space="0" w:color="auto"/>
              <w:bottom w:val="single" w:sz="4" w:space="0" w:color="auto"/>
              <w:right w:val="single" w:sz="4" w:space="0" w:color="auto"/>
            </w:tcBorders>
          </w:tcPr>
          <w:p w14:paraId="036815C4" w14:textId="77777777" w:rsidR="0016205A" w:rsidRDefault="0016205A">
            <w:pPr>
              <w:spacing w:line="276" w:lineRule="auto"/>
              <w:rPr>
                <w:kern w:val="2"/>
                <w:lang w:val="uk-UA" w:eastAsia="zh-CN"/>
              </w:rPr>
            </w:pPr>
          </w:p>
        </w:tc>
        <w:tc>
          <w:tcPr>
            <w:tcW w:w="838" w:type="dxa"/>
            <w:tcBorders>
              <w:top w:val="single" w:sz="4" w:space="0" w:color="auto"/>
              <w:left w:val="single" w:sz="4" w:space="0" w:color="auto"/>
              <w:bottom w:val="single" w:sz="4" w:space="0" w:color="auto"/>
              <w:right w:val="single" w:sz="4" w:space="0" w:color="auto"/>
            </w:tcBorders>
          </w:tcPr>
          <w:p w14:paraId="4B17B69A" w14:textId="77777777" w:rsidR="0016205A" w:rsidRDefault="0016205A">
            <w:pPr>
              <w:spacing w:line="276" w:lineRule="auto"/>
              <w:rPr>
                <w:lang w:val="uk-UA" w:eastAsia="en-US"/>
              </w:rPr>
            </w:pPr>
          </w:p>
        </w:tc>
        <w:tc>
          <w:tcPr>
            <w:tcW w:w="4933" w:type="dxa"/>
            <w:tcBorders>
              <w:top w:val="single" w:sz="4" w:space="0" w:color="auto"/>
              <w:left w:val="single" w:sz="4" w:space="0" w:color="auto"/>
              <w:bottom w:val="single" w:sz="4" w:space="0" w:color="auto"/>
              <w:right w:val="single" w:sz="4" w:space="0" w:color="auto"/>
            </w:tcBorders>
            <w:hideMark/>
          </w:tcPr>
          <w:p w14:paraId="67C506D6" w14:textId="207CE5D8" w:rsidR="0016205A" w:rsidRDefault="00991EB0" w:rsidP="005714F9">
            <w:pPr>
              <w:spacing w:line="276" w:lineRule="auto"/>
              <w:rPr>
                <w:rFonts w:eastAsia="Droid Sans Fallback"/>
                <w:kern w:val="2"/>
                <w:lang w:val="uk-UA" w:eastAsia="zh-CN" w:bidi="hi-IN"/>
              </w:rPr>
            </w:pPr>
            <w:r w:rsidRPr="00991EB0">
              <w:rPr>
                <w:rFonts w:eastAsia="Droid Sans Fallback"/>
                <w:kern w:val="2"/>
                <w:lang w:val="uk-UA" w:eastAsia="zh-CN" w:bidi="hi-IN"/>
              </w:rPr>
              <w:t>Конд</w:t>
            </w:r>
            <w:r>
              <w:rPr>
                <w:rFonts w:eastAsia="Droid Sans Fallback"/>
                <w:kern w:val="2"/>
                <w:lang w:val="uk-UA" w:eastAsia="zh-CN" w:bidi="hi-IN"/>
              </w:rPr>
              <w:t>р</w:t>
            </w:r>
            <w:r w:rsidRPr="00991EB0">
              <w:rPr>
                <w:rFonts w:eastAsia="Droid Sans Fallback"/>
                <w:kern w:val="2"/>
                <w:lang w:val="uk-UA" w:eastAsia="zh-CN" w:bidi="hi-IN"/>
              </w:rPr>
              <w:t xml:space="preserve">атов Д. О. Розробка альбому </w:t>
            </w:r>
            <w:proofErr w:type="spellStart"/>
            <w:r w:rsidRPr="00991EB0">
              <w:rPr>
                <w:rFonts w:eastAsia="Droid Sans Fallback"/>
                <w:kern w:val="2"/>
                <w:lang w:val="uk-UA" w:eastAsia="zh-CN" w:bidi="hi-IN"/>
              </w:rPr>
              <w:t>інфографіки</w:t>
            </w:r>
            <w:proofErr w:type="spellEnd"/>
            <w:r w:rsidRPr="00991EB0">
              <w:rPr>
                <w:rFonts w:eastAsia="Droid Sans Fallback"/>
                <w:kern w:val="2"/>
                <w:lang w:val="uk-UA" w:eastAsia="zh-CN" w:bidi="hi-IN"/>
              </w:rPr>
              <w:t xml:space="preserve"> для обробки первісних документів підприємства</w:t>
            </w:r>
            <w:r w:rsidR="0016205A">
              <w:rPr>
                <w:lang w:val="uk-UA" w:eastAsia="en-US"/>
              </w:rPr>
              <w:t>: б</w:t>
            </w:r>
            <w:r w:rsidR="0016205A">
              <w:rPr>
                <w:kern w:val="2"/>
                <w:lang w:val="uk-UA" w:eastAsia="zh-CN"/>
              </w:rPr>
              <w:t xml:space="preserve">акалаврська робота / </w:t>
            </w:r>
            <w:r w:rsidR="005714F9">
              <w:rPr>
                <w:kern w:val="2"/>
                <w:lang w:val="uk-UA" w:eastAsia="zh-CN"/>
              </w:rPr>
              <w:t xml:space="preserve">Д.О. </w:t>
            </w:r>
            <w:proofErr w:type="spellStart"/>
            <w:r w:rsidRPr="00991EB0">
              <w:rPr>
                <w:rFonts w:eastAsia="Droid Sans Fallback"/>
                <w:kern w:val="2"/>
                <w:lang w:val="uk-UA" w:eastAsia="zh-CN" w:bidi="hi-IN"/>
              </w:rPr>
              <w:t>Конд</w:t>
            </w:r>
            <w:r>
              <w:rPr>
                <w:rFonts w:eastAsia="Droid Sans Fallback"/>
                <w:kern w:val="2"/>
                <w:lang w:val="uk-UA" w:eastAsia="zh-CN" w:bidi="hi-IN"/>
              </w:rPr>
              <w:t>р</w:t>
            </w:r>
            <w:r w:rsidRPr="00991EB0">
              <w:rPr>
                <w:rFonts w:eastAsia="Droid Sans Fallback"/>
                <w:kern w:val="2"/>
                <w:lang w:val="uk-UA" w:eastAsia="zh-CN" w:bidi="hi-IN"/>
              </w:rPr>
              <w:t>атов</w:t>
            </w:r>
            <w:bookmarkStart w:id="0" w:name="_GoBack"/>
            <w:bookmarkEnd w:id="0"/>
            <w:r w:rsidRPr="00991EB0">
              <w:rPr>
                <w:rFonts w:eastAsia="Droid Sans Fallback"/>
                <w:kern w:val="2"/>
                <w:lang w:val="uk-UA" w:eastAsia="zh-CN" w:bidi="hi-IN"/>
              </w:rPr>
              <w:t>.</w:t>
            </w:r>
            <w:r w:rsidR="0016205A">
              <w:rPr>
                <w:rFonts w:eastAsia="Droid Sans Fallback"/>
                <w:kern w:val="2"/>
                <w:lang w:val="uk-UA" w:eastAsia="zh-CN" w:bidi="hi-IN"/>
              </w:rPr>
              <w:t>–</w:t>
            </w:r>
            <w:proofErr w:type="spellEnd"/>
            <w:r w:rsidR="0016205A">
              <w:rPr>
                <w:rFonts w:eastAsia="Droid Sans Fallback"/>
                <w:kern w:val="2"/>
                <w:lang w:val="uk-UA" w:eastAsia="zh-CN" w:bidi="hi-IN"/>
              </w:rPr>
              <w:t xml:space="preserve"> Запоріжжя: Н</w:t>
            </w:r>
            <w:r>
              <w:rPr>
                <w:rFonts w:eastAsia="Droid Sans Fallback"/>
                <w:kern w:val="2"/>
                <w:lang w:val="uk-UA" w:eastAsia="zh-CN" w:bidi="hi-IN"/>
              </w:rPr>
              <w:t>У «Запорізька політехніка», 2021. – 105</w:t>
            </w:r>
            <w:r w:rsidR="0016205A">
              <w:rPr>
                <w:rFonts w:eastAsia="Droid Sans Fallback"/>
                <w:kern w:val="2"/>
                <w:lang w:val="uk-UA" w:eastAsia="zh-CN" w:bidi="hi-IN"/>
              </w:rPr>
              <w:t xml:space="preserve"> с.</w:t>
            </w:r>
          </w:p>
        </w:tc>
      </w:tr>
    </w:tbl>
    <w:p w14:paraId="130DE5E9" w14:textId="77777777" w:rsidR="00E2158D" w:rsidRDefault="005714F9"/>
    <w:sectPr w:rsidR="00E215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Droid Sans Fallback">
    <w:charset w:val="01"/>
    <w:family w:val="auto"/>
    <w:pitch w:val="variable"/>
  </w:font>
  <w:font w:name="Liberation Serif">
    <w:altName w:val="Times New Roman"/>
    <w:charset w:val="CC"/>
    <w:family w:val="roman"/>
    <w:pitch w:val="variable"/>
    <w:sig w:usb0="E0000AFF" w:usb1="500078FF" w:usb2="00000021" w:usb3="00000000" w:csb0="000001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2194C"/>
    <w:multiLevelType w:val="hybridMultilevel"/>
    <w:tmpl w:val="5CB03C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7EA"/>
    <w:rsid w:val="00102698"/>
    <w:rsid w:val="0016205A"/>
    <w:rsid w:val="001A3F51"/>
    <w:rsid w:val="001A55DA"/>
    <w:rsid w:val="002F2217"/>
    <w:rsid w:val="00387C3D"/>
    <w:rsid w:val="005714F9"/>
    <w:rsid w:val="00751BDE"/>
    <w:rsid w:val="008555EE"/>
    <w:rsid w:val="0093215F"/>
    <w:rsid w:val="00991EB0"/>
    <w:rsid w:val="00C305FE"/>
    <w:rsid w:val="00CA37EA"/>
    <w:rsid w:val="00D02A66"/>
    <w:rsid w:val="00D97FF9"/>
    <w:rsid w:val="00E3166E"/>
    <w:rsid w:val="00EF19DF"/>
    <w:rsid w:val="00FE3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9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05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E3166E"/>
    <w:pPr>
      <w:keepNext/>
      <w:keepLines/>
      <w:spacing w:before="360" w:line="480" w:lineRule="auto"/>
      <w:outlineLvl w:val="1"/>
    </w:pPr>
    <w:rPr>
      <w:rFonts w:ascii="Arial Black" w:eastAsiaTheme="majorEastAsia" w:hAnsi="Arial Black" w:cstheme="majorBidi"/>
      <w:bCs/>
      <w:color w:val="4F81BD" w:themeColor="accent1"/>
      <w:spacing w:val="20"/>
      <w:sz w:val="21"/>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3166E"/>
    <w:rPr>
      <w:rFonts w:ascii="Arial Black" w:eastAsiaTheme="majorEastAsia" w:hAnsi="Arial Black" w:cstheme="majorBidi"/>
      <w:bCs/>
      <w:color w:val="4F81BD" w:themeColor="accent1"/>
      <w:spacing w:val="20"/>
      <w:sz w:val="21"/>
      <w:szCs w:val="26"/>
    </w:rPr>
  </w:style>
  <w:style w:type="paragraph" w:styleId="a3">
    <w:name w:val="List Paragraph"/>
    <w:basedOn w:val="a"/>
    <w:uiPriority w:val="34"/>
    <w:qFormat/>
    <w:rsid w:val="001A55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05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E3166E"/>
    <w:pPr>
      <w:keepNext/>
      <w:keepLines/>
      <w:spacing w:before="360" w:line="480" w:lineRule="auto"/>
      <w:outlineLvl w:val="1"/>
    </w:pPr>
    <w:rPr>
      <w:rFonts w:ascii="Arial Black" w:eastAsiaTheme="majorEastAsia" w:hAnsi="Arial Black" w:cstheme="majorBidi"/>
      <w:bCs/>
      <w:color w:val="4F81BD" w:themeColor="accent1"/>
      <w:spacing w:val="20"/>
      <w:sz w:val="21"/>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3166E"/>
    <w:rPr>
      <w:rFonts w:ascii="Arial Black" w:eastAsiaTheme="majorEastAsia" w:hAnsi="Arial Black" w:cstheme="majorBidi"/>
      <w:bCs/>
      <w:color w:val="4F81BD" w:themeColor="accent1"/>
      <w:spacing w:val="20"/>
      <w:sz w:val="21"/>
      <w:szCs w:val="26"/>
    </w:rPr>
  </w:style>
  <w:style w:type="paragraph" w:styleId="a3">
    <w:name w:val="List Paragraph"/>
    <w:basedOn w:val="a"/>
    <w:uiPriority w:val="34"/>
    <w:qFormat/>
    <w:rsid w:val="001A55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272087">
      <w:bodyDiv w:val="1"/>
      <w:marLeft w:val="0"/>
      <w:marRight w:val="0"/>
      <w:marTop w:val="0"/>
      <w:marBottom w:val="0"/>
      <w:divBdr>
        <w:top w:val="none" w:sz="0" w:space="0" w:color="auto"/>
        <w:left w:val="none" w:sz="0" w:space="0" w:color="auto"/>
        <w:bottom w:val="none" w:sz="0" w:space="0" w:color="auto"/>
        <w:right w:val="none" w:sz="0" w:space="0" w:color="auto"/>
      </w:divBdr>
    </w:div>
    <w:div w:id="905797675">
      <w:bodyDiv w:val="1"/>
      <w:marLeft w:val="0"/>
      <w:marRight w:val="0"/>
      <w:marTop w:val="0"/>
      <w:marBottom w:val="0"/>
      <w:divBdr>
        <w:top w:val="none" w:sz="0" w:space="0" w:color="auto"/>
        <w:left w:val="none" w:sz="0" w:space="0" w:color="auto"/>
        <w:bottom w:val="none" w:sz="0" w:space="0" w:color="auto"/>
        <w:right w:val="none" w:sz="0" w:space="0" w:color="auto"/>
      </w:divBdr>
    </w:div>
    <w:div w:id="1228413973">
      <w:bodyDiv w:val="1"/>
      <w:marLeft w:val="0"/>
      <w:marRight w:val="0"/>
      <w:marTop w:val="0"/>
      <w:marBottom w:val="0"/>
      <w:divBdr>
        <w:top w:val="none" w:sz="0" w:space="0" w:color="auto"/>
        <w:left w:val="none" w:sz="0" w:space="0" w:color="auto"/>
        <w:bottom w:val="none" w:sz="0" w:space="0" w:color="auto"/>
        <w:right w:val="none" w:sz="0" w:space="0" w:color="auto"/>
      </w:divBdr>
    </w:div>
    <w:div w:id="126689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878</Words>
  <Characters>5009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Михаил Колесников</cp:lastModifiedBy>
  <cp:revision>8</cp:revision>
  <dcterms:created xsi:type="dcterms:W3CDTF">2021-06-11T18:18:00Z</dcterms:created>
  <dcterms:modified xsi:type="dcterms:W3CDTF">2021-09-10T04:59:00Z</dcterms:modified>
</cp:coreProperties>
</file>