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85E94" w:rsidRPr="009E0252" w:rsidRDefault="00385E94" w:rsidP="00D452D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85E94">
        <w:rPr>
          <w:rFonts w:ascii="Times New Roman" w:hAnsi="Times New Roman" w:cs="Times New Roman"/>
          <w:sz w:val="24"/>
          <w:szCs w:val="24"/>
          <w:lang w:val="uk-UA"/>
        </w:rPr>
        <w:t>УДК</w:t>
      </w:r>
      <w:r w:rsidR="00EA74A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A74AD" w:rsidRPr="009E0252">
        <w:rPr>
          <w:rFonts w:ascii="Times New Roman" w:hAnsi="Times New Roman" w:cs="Times New Roman"/>
          <w:sz w:val="24"/>
          <w:szCs w:val="24"/>
        </w:rPr>
        <w:t>[024.001.86+004](477.64)</w:t>
      </w:r>
    </w:p>
    <w:p w:rsidR="00385E94" w:rsidRDefault="00385E94" w:rsidP="00385E94">
      <w:pPr>
        <w:spacing w:after="0"/>
        <w:rPr>
          <w:rFonts w:ascii="Times New Roman" w:hAnsi="Times New Roman" w:cs="Times New Roman"/>
          <w:b/>
          <w:i/>
          <w:sz w:val="24"/>
          <w:szCs w:val="24"/>
          <w:lang w:val="uk-UA"/>
        </w:rPr>
      </w:pPr>
      <w:r w:rsidRPr="00385E94">
        <w:rPr>
          <w:rFonts w:ascii="Times New Roman" w:hAnsi="Times New Roman" w:cs="Times New Roman"/>
          <w:b/>
          <w:i/>
          <w:sz w:val="24"/>
          <w:szCs w:val="24"/>
          <w:lang w:val="uk-UA"/>
        </w:rPr>
        <w:t>Журавська Аліна Геннадіївна</w:t>
      </w:r>
    </w:p>
    <w:p w:rsidR="00740F25" w:rsidRPr="00740F25" w:rsidRDefault="00740F25" w:rsidP="00385E94">
      <w:pPr>
        <w:spacing w:after="0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740F25">
        <w:rPr>
          <w:rFonts w:ascii="Times New Roman" w:hAnsi="Times New Roman" w:cs="Times New Roman"/>
          <w:i/>
          <w:sz w:val="24"/>
          <w:szCs w:val="24"/>
          <w:lang w:val="uk-UA"/>
        </w:rPr>
        <w:t xml:space="preserve">зав. відділом Інформаційних технологій та комп’ютерного забезпечення </w:t>
      </w:r>
    </w:p>
    <w:p w:rsidR="00385E94" w:rsidRDefault="00385E94" w:rsidP="00753F22">
      <w:pPr>
        <w:spacing w:after="0" w:line="240" w:lineRule="auto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385E94">
        <w:rPr>
          <w:rFonts w:ascii="Times New Roman" w:hAnsi="Times New Roman" w:cs="Times New Roman"/>
          <w:i/>
          <w:sz w:val="24"/>
          <w:szCs w:val="24"/>
          <w:lang w:val="uk-UA"/>
        </w:rPr>
        <w:t>Наукова бібліотека Таврійського державного агротехнологічного університету</w:t>
      </w:r>
    </w:p>
    <w:p w:rsidR="00385E94" w:rsidRDefault="006C2381" w:rsidP="00753F22">
      <w:pPr>
        <w:spacing w:after="0" w:line="240" w:lineRule="auto"/>
        <w:rPr>
          <w:rFonts w:ascii="Times New Roman" w:hAnsi="Times New Roman" w:cs="Times New Roman"/>
          <w:i/>
          <w:sz w:val="24"/>
          <w:szCs w:val="24"/>
          <w:lang w:val="uk-UA"/>
        </w:rPr>
      </w:pPr>
      <w:r>
        <w:rPr>
          <w:rFonts w:ascii="Times New Roman" w:hAnsi="Times New Roman" w:cs="Times New Roman"/>
          <w:i/>
          <w:sz w:val="24"/>
          <w:szCs w:val="24"/>
          <w:lang w:val="uk-UA"/>
        </w:rPr>
        <w:t>м</w:t>
      </w:r>
      <w:r w:rsidR="00753F22">
        <w:rPr>
          <w:rFonts w:ascii="Times New Roman" w:hAnsi="Times New Roman" w:cs="Times New Roman"/>
          <w:i/>
          <w:sz w:val="24"/>
          <w:szCs w:val="24"/>
          <w:lang w:val="uk-UA"/>
        </w:rPr>
        <w:t>. Мелітополь</w:t>
      </w:r>
    </w:p>
    <w:p w:rsidR="00CD7C29" w:rsidRDefault="00CD7C29" w:rsidP="00753F22">
      <w:pPr>
        <w:spacing w:after="0" w:line="240" w:lineRule="auto"/>
        <w:rPr>
          <w:rFonts w:ascii="Times New Roman" w:hAnsi="Times New Roman" w:cs="Times New Roman"/>
          <w:i/>
          <w:sz w:val="24"/>
          <w:szCs w:val="24"/>
          <w:lang w:val="uk-UA"/>
        </w:rPr>
      </w:pPr>
    </w:p>
    <w:p w:rsidR="00CD7C29" w:rsidRDefault="00CD7C29" w:rsidP="00753F22">
      <w:pPr>
        <w:spacing w:after="0" w:line="240" w:lineRule="auto"/>
        <w:rPr>
          <w:rFonts w:ascii="Times New Roman" w:hAnsi="Times New Roman" w:cs="Times New Roman"/>
          <w:i/>
          <w:sz w:val="24"/>
          <w:szCs w:val="24"/>
          <w:lang w:val="uk-UA"/>
        </w:rPr>
      </w:pPr>
    </w:p>
    <w:p w:rsidR="00CD7C29" w:rsidRPr="00385E94" w:rsidRDefault="00CD7C29" w:rsidP="00753F22">
      <w:pPr>
        <w:spacing w:after="0" w:line="240" w:lineRule="auto"/>
        <w:rPr>
          <w:rFonts w:ascii="Times New Roman" w:hAnsi="Times New Roman" w:cs="Times New Roman"/>
          <w:i/>
          <w:sz w:val="24"/>
          <w:szCs w:val="24"/>
          <w:lang w:val="uk-UA"/>
        </w:rPr>
      </w:pPr>
    </w:p>
    <w:p w:rsidR="00FC73F6" w:rsidRDefault="00FA2E78" w:rsidP="00753F22">
      <w:pPr>
        <w:spacing w:after="0" w:line="240" w:lineRule="auto"/>
        <w:jc w:val="center"/>
        <w:rPr>
          <w:rFonts w:ascii="Times New Roman" w:hAnsi="Times New Roman" w:cs="Times New Roman"/>
          <w:b/>
          <w:sz w:val="36"/>
          <w:szCs w:val="36"/>
          <w:lang w:val="uk-UA"/>
        </w:rPr>
      </w:pPr>
      <w:r w:rsidRPr="00385E94">
        <w:rPr>
          <w:rFonts w:ascii="Times New Roman" w:hAnsi="Times New Roman" w:cs="Times New Roman"/>
          <w:b/>
          <w:sz w:val="36"/>
          <w:szCs w:val="36"/>
          <w:lang w:val="uk-UA"/>
        </w:rPr>
        <w:t xml:space="preserve">Інституційний Репозитарій ТДАТУ як </w:t>
      </w:r>
      <w:r w:rsidR="00EA74AD">
        <w:rPr>
          <w:rFonts w:ascii="Times New Roman" w:hAnsi="Times New Roman" w:cs="Times New Roman"/>
          <w:b/>
          <w:sz w:val="36"/>
          <w:szCs w:val="36"/>
          <w:lang w:val="uk-UA"/>
        </w:rPr>
        <w:t xml:space="preserve"> інформаційна </w:t>
      </w:r>
      <w:r w:rsidRPr="00385E94">
        <w:rPr>
          <w:rFonts w:ascii="Times New Roman" w:hAnsi="Times New Roman" w:cs="Times New Roman"/>
          <w:b/>
          <w:sz w:val="36"/>
          <w:szCs w:val="36"/>
          <w:lang w:val="uk-UA"/>
        </w:rPr>
        <w:t>система відкритого доступу до наукових публікацій</w:t>
      </w:r>
    </w:p>
    <w:p w:rsidR="00C57AC8" w:rsidRDefault="00C57AC8" w:rsidP="00753F22">
      <w:pPr>
        <w:spacing w:after="0" w:line="240" w:lineRule="auto"/>
        <w:jc w:val="center"/>
        <w:rPr>
          <w:rFonts w:ascii="Times New Roman" w:hAnsi="Times New Roman" w:cs="Times New Roman"/>
          <w:b/>
          <w:sz w:val="36"/>
          <w:szCs w:val="36"/>
          <w:lang w:val="uk-UA"/>
        </w:rPr>
      </w:pPr>
    </w:p>
    <w:p w:rsidR="00753F22" w:rsidRDefault="00C57AC8" w:rsidP="0078393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7AC8">
        <w:rPr>
          <w:rFonts w:ascii="Times New Roman" w:hAnsi="Times New Roman" w:cs="Times New Roman"/>
          <w:b/>
          <w:sz w:val="28"/>
          <w:szCs w:val="28"/>
          <w:lang w:val="uk-UA"/>
        </w:rPr>
        <w:t>Ключові слова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: </w:t>
      </w:r>
      <w:r w:rsidRPr="00C57AC8">
        <w:rPr>
          <w:rFonts w:ascii="Times New Roman" w:hAnsi="Times New Roman" w:cs="Times New Roman"/>
          <w:sz w:val="28"/>
          <w:szCs w:val="28"/>
          <w:lang w:val="uk-UA"/>
        </w:rPr>
        <w:t xml:space="preserve">Інституційний 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C57AC8">
        <w:rPr>
          <w:rFonts w:ascii="Times New Roman" w:hAnsi="Times New Roman" w:cs="Times New Roman"/>
          <w:sz w:val="28"/>
          <w:szCs w:val="28"/>
          <w:lang w:val="uk-UA"/>
        </w:rPr>
        <w:t>епозитарій,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електронний архів, наукові публікації,  Інтернет</w:t>
      </w:r>
      <w:r w:rsidR="00CD7C2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B6C30" w:rsidRDefault="000B6C30" w:rsidP="0078393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310E8" w:rsidRPr="001310E8" w:rsidRDefault="00CD7C29" w:rsidP="0078393E">
      <w:pPr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У статті розглянуті питання щодо створення та формування </w:t>
      </w:r>
      <w:r w:rsidR="0078393E" w:rsidRPr="001310E8">
        <w:rPr>
          <w:rFonts w:ascii="Times New Roman" w:hAnsi="Times New Roman" w:cs="Times New Roman"/>
          <w:i/>
          <w:sz w:val="28"/>
          <w:szCs w:val="28"/>
          <w:lang w:val="uk-UA"/>
        </w:rPr>
        <w:t>Інститу</w:t>
      </w:r>
      <w:r w:rsidR="00644AD8">
        <w:rPr>
          <w:rFonts w:ascii="Times New Roman" w:hAnsi="Times New Roman" w:cs="Times New Roman"/>
          <w:i/>
          <w:sz w:val="28"/>
          <w:szCs w:val="28"/>
          <w:lang w:val="uk-UA"/>
        </w:rPr>
        <w:t>ційно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го </w:t>
      </w:r>
      <w:r w:rsidR="00644AD8">
        <w:rPr>
          <w:rFonts w:ascii="Times New Roman" w:hAnsi="Times New Roman" w:cs="Times New Roman"/>
          <w:i/>
          <w:sz w:val="28"/>
          <w:szCs w:val="28"/>
          <w:lang w:val="uk-UA"/>
        </w:rPr>
        <w:t>Репозитарі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я</w:t>
      </w:r>
      <w:r w:rsidR="00644AD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Таврійського державного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агротехнологічного університету, розміщення наукових статей в електронному архіві, яке сприяє підвищенню наукового рейтингу не тільки викладача, </w:t>
      </w:r>
      <w:r w:rsidRPr="00CD7C29">
        <w:rPr>
          <w:rFonts w:ascii="Times New Roman" w:hAnsi="Times New Roman" w:cs="Times New Roman"/>
          <w:i/>
          <w:sz w:val="28"/>
          <w:szCs w:val="28"/>
          <w:lang w:val="uk-UA"/>
        </w:rPr>
        <w:t>а і всього ВНЗ як в національних, так і світових рейтингах серед університетів, завдяки відкритості наукових ресурсів.</w:t>
      </w:r>
      <w:r w:rsidR="00644AD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78393E" w:rsidRPr="00385E94" w:rsidRDefault="00E803CC" w:rsidP="0078393E">
      <w:pPr>
        <w:spacing w:after="0" w:line="240" w:lineRule="auto"/>
        <w:jc w:val="both"/>
        <w:rPr>
          <w:rFonts w:ascii="Times New Roman" w:hAnsi="Times New Roman" w:cs="Times New Roman"/>
          <w:b/>
          <w:sz w:val="36"/>
          <w:szCs w:val="36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85363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0B6C30" w:rsidRPr="00385E94" w:rsidRDefault="000B6C30" w:rsidP="00CD7C2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5E94">
        <w:rPr>
          <w:rFonts w:ascii="Times New Roman" w:hAnsi="Times New Roman" w:cs="Times New Roman"/>
          <w:sz w:val="28"/>
          <w:szCs w:val="28"/>
          <w:lang w:val="uk-UA"/>
        </w:rPr>
        <w:t>Відкритий і оперативний доступ до наукової інформації є важливою умовою проведення досліджень, стимулювання інновацій, спрямованих на розповсюдження знань</w:t>
      </w:r>
      <w:r w:rsidR="00C65F3A" w:rsidRPr="00385E9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14A6D" w:rsidRDefault="00121B09" w:rsidP="00CD7C2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5E94">
        <w:rPr>
          <w:rFonts w:ascii="Times New Roman" w:hAnsi="Times New Roman" w:cs="Times New Roman"/>
          <w:sz w:val="28"/>
          <w:szCs w:val="28"/>
          <w:lang w:val="uk-UA"/>
        </w:rPr>
        <w:t>Сучасні інформаційні технології стають ефективним засобом переведення паперових документів в електронну форму та дозволяють формувати принципово нові інформаційні ресу</w:t>
      </w:r>
      <w:r w:rsidR="006C2381">
        <w:rPr>
          <w:rFonts w:ascii="Times New Roman" w:hAnsi="Times New Roman" w:cs="Times New Roman"/>
          <w:sz w:val="28"/>
          <w:szCs w:val="28"/>
          <w:lang w:val="uk-UA"/>
        </w:rPr>
        <w:t>рси, до яких у тому числі належа</w:t>
      </w:r>
      <w:r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 w:rsidR="006C2381">
        <w:rPr>
          <w:rFonts w:ascii="Times New Roman" w:hAnsi="Times New Roman" w:cs="Times New Roman"/>
          <w:sz w:val="28"/>
          <w:szCs w:val="28"/>
          <w:lang w:val="uk-UA"/>
        </w:rPr>
        <w:t>Інституційні</w:t>
      </w:r>
      <w:r w:rsidR="00814A6D"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14A6D" w:rsidRPr="00385E94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385E94">
        <w:rPr>
          <w:rFonts w:ascii="Times New Roman" w:hAnsi="Times New Roman" w:cs="Times New Roman"/>
          <w:sz w:val="28"/>
          <w:szCs w:val="28"/>
          <w:lang w:val="uk-UA"/>
        </w:rPr>
        <w:t>епозитарі</w:t>
      </w:r>
      <w:r w:rsidR="006C2381">
        <w:rPr>
          <w:rFonts w:ascii="Times New Roman" w:hAnsi="Times New Roman" w:cs="Times New Roman"/>
          <w:sz w:val="28"/>
          <w:szCs w:val="28"/>
          <w:lang w:val="uk-UA"/>
        </w:rPr>
        <w:t>ї</w:t>
      </w:r>
      <w:proofErr w:type="spellEnd"/>
      <w:r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 (ІР)</w:t>
      </w:r>
      <w:r w:rsidR="006C2381">
        <w:rPr>
          <w:rFonts w:ascii="Times New Roman" w:hAnsi="Times New Roman" w:cs="Times New Roman"/>
          <w:sz w:val="28"/>
          <w:szCs w:val="28"/>
          <w:lang w:val="uk-UA"/>
        </w:rPr>
        <w:t xml:space="preserve"> ВНЗ</w:t>
      </w:r>
      <w:r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 – електронн</w:t>
      </w:r>
      <w:r w:rsidR="006C238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 архів</w:t>
      </w:r>
      <w:r w:rsidR="006C2381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 відкритого доступу.</w:t>
      </w:r>
    </w:p>
    <w:p w:rsidR="00591573" w:rsidRDefault="00591573" w:rsidP="00CD7C2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Метою їх створення є:</w:t>
      </w:r>
    </w:p>
    <w:p w:rsidR="00591573" w:rsidRDefault="00591573" w:rsidP="00591573">
      <w:pPr>
        <w:pStyle w:val="a3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91573">
        <w:rPr>
          <w:rFonts w:ascii="Times New Roman" w:hAnsi="Times New Roman"/>
          <w:sz w:val="28"/>
          <w:szCs w:val="28"/>
        </w:rPr>
        <w:t>Надання</w:t>
      </w:r>
      <w:proofErr w:type="spellEnd"/>
      <w:r w:rsidRPr="0059157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91573">
        <w:rPr>
          <w:rFonts w:ascii="Times New Roman" w:hAnsi="Times New Roman"/>
          <w:sz w:val="28"/>
          <w:szCs w:val="28"/>
        </w:rPr>
        <w:t>відкри</w:t>
      </w:r>
      <w:r>
        <w:rPr>
          <w:rFonts w:ascii="Times New Roman" w:hAnsi="Times New Roman"/>
          <w:sz w:val="28"/>
          <w:szCs w:val="28"/>
        </w:rPr>
        <w:t>того</w:t>
      </w:r>
      <w:proofErr w:type="spellEnd"/>
      <w:r>
        <w:rPr>
          <w:rFonts w:ascii="Times New Roman" w:hAnsi="Times New Roman"/>
          <w:sz w:val="28"/>
          <w:szCs w:val="28"/>
        </w:rPr>
        <w:t xml:space="preserve"> доступу до </w:t>
      </w:r>
      <w:proofErr w:type="spellStart"/>
      <w:r>
        <w:rPr>
          <w:rFonts w:ascii="Times New Roman" w:hAnsi="Times New Roman"/>
          <w:sz w:val="28"/>
          <w:szCs w:val="28"/>
        </w:rPr>
        <w:t>публікацій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науковців</w:t>
      </w:r>
    </w:p>
    <w:p w:rsidR="00591573" w:rsidRPr="00591573" w:rsidRDefault="00591573" w:rsidP="00591573">
      <w:pPr>
        <w:pStyle w:val="a3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591573">
        <w:rPr>
          <w:rFonts w:ascii="Times New Roman" w:hAnsi="Times New Roman"/>
          <w:sz w:val="28"/>
          <w:szCs w:val="28"/>
          <w:lang w:val="uk-UA"/>
        </w:rPr>
        <w:t>Збільшення рейтингу ВНЗ</w:t>
      </w:r>
    </w:p>
    <w:p w:rsidR="00591573" w:rsidRPr="00591573" w:rsidRDefault="00591573" w:rsidP="00591573">
      <w:pPr>
        <w:pStyle w:val="a3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П</w:t>
      </w:r>
      <w:r w:rsidRPr="00591573">
        <w:rPr>
          <w:rFonts w:ascii="Times New Roman" w:hAnsi="Times New Roman"/>
          <w:sz w:val="28"/>
          <w:szCs w:val="28"/>
          <w:lang w:val="uk-UA"/>
        </w:rPr>
        <w:t xml:space="preserve">оширення наукових матеріалів у науково-освітньому просторі </w:t>
      </w:r>
    </w:p>
    <w:p w:rsidR="00591573" w:rsidRPr="00591573" w:rsidRDefault="00591573" w:rsidP="001478D2">
      <w:pPr>
        <w:pStyle w:val="a3"/>
        <w:numPr>
          <w:ilvl w:val="0"/>
          <w:numId w:val="10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591573">
        <w:rPr>
          <w:rFonts w:ascii="Times New Roman" w:hAnsi="Times New Roman"/>
          <w:sz w:val="28"/>
          <w:szCs w:val="28"/>
          <w:lang w:val="uk-UA"/>
        </w:rPr>
        <w:t xml:space="preserve"> Накопичення та зберігання е-документів наукового, навчального характеру</w:t>
      </w:r>
    </w:p>
    <w:p w:rsidR="00814A6D" w:rsidRPr="00591573" w:rsidRDefault="00814A6D" w:rsidP="00591573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591573">
        <w:rPr>
          <w:rFonts w:ascii="Times New Roman" w:hAnsi="Times New Roman"/>
          <w:sz w:val="28"/>
          <w:szCs w:val="28"/>
          <w:lang w:val="uk-UA"/>
        </w:rPr>
        <w:lastRenderedPageBreak/>
        <w:t>Електронні архіви служ</w:t>
      </w:r>
      <w:r w:rsidR="00B67159" w:rsidRPr="00591573">
        <w:rPr>
          <w:rFonts w:ascii="Times New Roman" w:hAnsi="Times New Roman"/>
          <w:sz w:val="28"/>
          <w:szCs w:val="28"/>
          <w:lang w:val="uk-UA"/>
        </w:rPr>
        <w:t>ать</w:t>
      </w:r>
      <w:r w:rsidRPr="00591573">
        <w:rPr>
          <w:rFonts w:ascii="Times New Roman" w:hAnsi="Times New Roman"/>
          <w:sz w:val="28"/>
          <w:szCs w:val="28"/>
          <w:lang w:val="uk-UA"/>
        </w:rPr>
        <w:t xml:space="preserve"> реальними показниками якості університетів та демонстру</w:t>
      </w:r>
      <w:r w:rsidR="00B67159" w:rsidRPr="00591573">
        <w:rPr>
          <w:rFonts w:ascii="Times New Roman" w:hAnsi="Times New Roman"/>
          <w:sz w:val="28"/>
          <w:szCs w:val="28"/>
          <w:lang w:val="uk-UA"/>
        </w:rPr>
        <w:t>ють</w:t>
      </w:r>
      <w:r w:rsidRPr="00591573">
        <w:rPr>
          <w:rFonts w:ascii="Times New Roman" w:hAnsi="Times New Roman"/>
          <w:sz w:val="28"/>
          <w:szCs w:val="28"/>
          <w:lang w:val="uk-UA"/>
        </w:rPr>
        <w:t xml:space="preserve"> наукову, соціальну та економічну значущість дослідницьких робіт і, таким чином, визнач</w:t>
      </w:r>
      <w:r w:rsidR="00B67159" w:rsidRPr="00591573">
        <w:rPr>
          <w:rFonts w:ascii="Times New Roman" w:hAnsi="Times New Roman"/>
          <w:sz w:val="28"/>
          <w:szCs w:val="28"/>
          <w:lang w:val="uk-UA"/>
        </w:rPr>
        <w:t>ають науковий</w:t>
      </w:r>
      <w:r w:rsidRPr="00591573">
        <w:rPr>
          <w:rFonts w:ascii="Times New Roman" w:hAnsi="Times New Roman"/>
          <w:sz w:val="28"/>
          <w:szCs w:val="28"/>
          <w:lang w:val="uk-UA"/>
        </w:rPr>
        <w:t xml:space="preserve"> статус та суспільне значення вищого учбового закладу.</w:t>
      </w:r>
    </w:p>
    <w:p w:rsidR="00642AE0" w:rsidRPr="00385E94" w:rsidRDefault="008F3811" w:rsidP="00CD7C2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 метою поширення</w:t>
      </w:r>
      <w:r w:rsidR="00B671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інформації щодо</w:t>
      </w:r>
      <w:r w:rsidR="00814A6D"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 розвитку науки і освіти ТДАТУ, наукова бібліотека  активно взялася за організацію роботи зі створення власного Інституційного Репозитарія університету.</w:t>
      </w:r>
    </w:p>
    <w:p w:rsidR="008F3811" w:rsidRDefault="00121B09" w:rsidP="00CD7C2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5E94"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="0046177E" w:rsidRPr="00385E94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385E94">
        <w:rPr>
          <w:rFonts w:ascii="Times New Roman" w:hAnsi="Times New Roman" w:cs="Times New Roman"/>
          <w:sz w:val="28"/>
          <w:szCs w:val="28"/>
          <w:lang w:val="uk-UA"/>
        </w:rPr>
        <w:t>ота над створенням</w:t>
      </w:r>
      <w:r w:rsidR="0046177E"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 відкритого архіву ТДАТУ ElarTSATU</w:t>
      </w:r>
      <w:r w:rsidR="00814A6D"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42AE0" w:rsidRPr="00385E94">
        <w:rPr>
          <w:rFonts w:ascii="Times New Roman" w:hAnsi="Times New Roman" w:cs="Times New Roman"/>
          <w:sz w:val="28"/>
          <w:szCs w:val="28"/>
          <w:lang w:val="uk-UA"/>
        </w:rPr>
        <w:t>розпочалась у 2015 році. Ініціатором проекту виступила Наукова бібліотека ТДАТУ та отримала одноголосну підтримку Вченої Ради університ</w:t>
      </w:r>
      <w:r w:rsidR="00C65F3A"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ету. </w:t>
      </w:r>
      <w:r w:rsidR="00D45580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B67159">
        <w:rPr>
          <w:rFonts w:ascii="Times New Roman" w:hAnsi="Times New Roman" w:cs="Times New Roman"/>
          <w:sz w:val="28"/>
          <w:szCs w:val="28"/>
          <w:lang w:val="uk-UA"/>
        </w:rPr>
        <w:t xml:space="preserve">травні 2015 року </w:t>
      </w:r>
      <w:r w:rsidR="00B67159" w:rsidRPr="00385E94">
        <w:rPr>
          <w:rFonts w:ascii="Times New Roman" w:hAnsi="Times New Roman" w:cs="Times New Roman"/>
          <w:sz w:val="28"/>
          <w:szCs w:val="28"/>
          <w:lang w:val="uk-UA"/>
        </w:rPr>
        <w:t>було розроблено та затверджено «Положення про І</w:t>
      </w:r>
      <w:r w:rsidR="00B67159">
        <w:rPr>
          <w:rFonts w:ascii="Times New Roman" w:hAnsi="Times New Roman" w:cs="Times New Roman"/>
          <w:sz w:val="28"/>
          <w:szCs w:val="28"/>
          <w:lang w:val="uk-UA"/>
        </w:rPr>
        <w:t xml:space="preserve">нституційний Репозитарій ТДАТУ», </w:t>
      </w:r>
      <w:r w:rsidR="00B67159" w:rsidRPr="00B67159">
        <w:rPr>
          <w:rFonts w:ascii="Times New Roman" w:hAnsi="Times New Roman" w:cs="Times New Roman"/>
          <w:sz w:val="28"/>
          <w:szCs w:val="28"/>
          <w:lang w:val="uk-UA"/>
        </w:rPr>
        <w:t>в якому прописані загальні питання, призначення, склад і структура</w:t>
      </w:r>
      <w:r w:rsidR="008F381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67159" w:rsidRPr="00B67159">
        <w:rPr>
          <w:rFonts w:ascii="Times New Roman" w:hAnsi="Times New Roman" w:cs="Times New Roman"/>
          <w:sz w:val="28"/>
          <w:szCs w:val="28"/>
          <w:lang w:val="uk-UA"/>
        </w:rPr>
        <w:t xml:space="preserve"> основи організації та</w:t>
      </w:r>
      <w:r w:rsidR="008F3811">
        <w:rPr>
          <w:rFonts w:ascii="Times New Roman" w:hAnsi="Times New Roman" w:cs="Times New Roman"/>
          <w:sz w:val="28"/>
          <w:szCs w:val="28"/>
          <w:lang w:val="uk-UA"/>
        </w:rPr>
        <w:t xml:space="preserve"> управління електронним архівом.</w:t>
      </w:r>
    </w:p>
    <w:p w:rsidR="00183421" w:rsidRPr="00385E94" w:rsidRDefault="00183421" w:rsidP="00CD7C2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5E94">
        <w:rPr>
          <w:rFonts w:ascii="Times New Roman" w:hAnsi="Times New Roman" w:cs="Times New Roman"/>
          <w:sz w:val="28"/>
          <w:szCs w:val="28"/>
          <w:lang w:val="uk-UA"/>
        </w:rPr>
        <w:t>Основне призначення Інституційного Репозитарія ТДАТУ (ElarTSATU) – накопичення, систематизація та зберігання в електронному вигляді інтелектуальних продуктів університетської спільноти, надання відкритого доступу до них засобами Інтернет-технологій, розповсюдження цих матеріалів у середовищі світового науково-освітнього суспільства.</w:t>
      </w:r>
    </w:p>
    <w:p w:rsidR="0079588C" w:rsidRPr="00E90B78" w:rsidRDefault="00556C7E" w:rsidP="00E90B7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36"/>
          <w:szCs w:val="36"/>
          <w:lang w:val="uk-UA"/>
        </w:rPr>
      </w:pPr>
      <w:r w:rsidRPr="00E90B78">
        <w:rPr>
          <w:rFonts w:ascii="Times New Roman" w:hAnsi="Times New Roman" w:cs="Times New Roman"/>
          <w:sz w:val="28"/>
          <w:lang w:val="uk-UA"/>
        </w:rPr>
        <w:t>Для створення електронно</w:t>
      </w:r>
      <w:r w:rsidR="0079588C" w:rsidRPr="00E90B78">
        <w:rPr>
          <w:rFonts w:ascii="Times New Roman" w:hAnsi="Times New Roman" w:cs="Times New Roman"/>
          <w:sz w:val="28"/>
          <w:lang w:val="uk-UA"/>
        </w:rPr>
        <w:t>го архі</w:t>
      </w:r>
      <w:r w:rsidRPr="00E90B78">
        <w:rPr>
          <w:rFonts w:ascii="Times New Roman" w:hAnsi="Times New Roman" w:cs="Times New Roman"/>
          <w:sz w:val="28"/>
          <w:lang w:val="uk-UA"/>
        </w:rPr>
        <w:t>ву</w:t>
      </w:r>
      <w:r w:rsidR="0079588C" w:rsidRPr="00E90B78">
        <w:rPr>
          <w:rFonts w:ascii="Times New Roman" w:hAnsi="Times New Roman" w:cs="Times New Roman"/>
          <w:sz w:val="28"/>
          <w:lang w:val="uk-UA"/>
        </w:rPr>
        <w:t xml:space="preserve"> була </w:t>
      </w:r>
      <w:r w:rsidRPr="00E90B78">
        <w:rPr>
          <w:rFonts w:ascii="Times New Roman" w:hAnsi="Times New Roman" w:cs="Times New Roman"/>
          <w:sz w:val="28"/>
          <w:lang w:val="uk-UA"/>
        </w:rPr>
        <w:t xml:space="preserve">організована робоча група у склад якої увійшли </w:t>
      </w:r>
      <w:r w:rsidR="00C73FB4" w:rsidRPr="00E90B78">
        <w:rPr>
          <w:rFonts w:ascii="Times New Roman" w:hAnsi="Times New Roman"/>
          <w:sz w:val="28"/>
          <w:szCs w:val="28"/>
          <w:lang w:val="uk-UA"/>
        </w:rPr>
        <w:t>директор НБ, начальник Ц</w:t>
      </w:r>
      <w:r w:rsidR="00E90B78" w:rsidRPr="00E90B78">
        <w:rPr>
          <w:rFonts w:ascii="Times New Roman" w:hAnsi="Times New Roman"/>
          <w:sz w:val="28"/>
          <w:szCs w:val="28"/>
          <w:lang w:val="uk-UA"/>
        </w:rPr>
        <w:t xml:space="preserve">ентру інформаційних технологій, </w:t>
      </w:r>
      <w:r w:rsidR="00C73FB4" w:rsidRPr="00E90B78">
        <w:rPr>
          <w:rFonts w:ascii="Times New Roman" w:eastAsia="Times New Roman" w:hAnsi="Times New Roman"/>
          <w:sz w:val="28"/>
          <w:szCs w:val="28"/>
          <w:lang w:val="uk-UA" w:eastAsia="ru-RU"/>
        </w:rPr>
        <w:t>координатори (представники) від факультетів - заступники деканів з наукової роботи</w:t>
      </w:r>
      <w:r w:rsidR="00E90B78" w:rsidRPr="00E90B78">
        <w:rPr>
          <w:rFonts w:ascii="Times New Roman" w:eastAsia="Times New Roman" w:hAnsi="Times New Roman"/>
          <w:sz w:val="28"/>
          <w:szCs w:val="28"/>
          <w:lang w:val="uk-UA" w:eastAsia="ru-RU"/>
        </w:rPr>
        <w:t>,</w:t>
      </w:r>
      <w:r w:rsidR="00B67159" w:rsidRPr="00E90B78">
        <w:rPr>
          <w:rFonts w:ascii="Times New Roman" w:hAnsi="Times New Roman" w:cs="Times New Roman"/>
          <w:sz w:val="28"/>
          <w:lang w:val="uk-UA"/>
        </w:rPr>
        <w:t xml:space="preserve"> </w:t>
      </w:r>
      <w:r w:rsidR="008E55F4" w:rsidRPr="00E90B78">
        <w:rPr>
          <w:rFonts w:ascii="Times New Roman" w:hAnsi="Times New Roman" w:cs="Times New Roman"/>
          <w:sz w:val="28"/>
          <w:lang w:val="uk-UA"/>
        </w:rPr>
        <w:t xml:space="preserve">провідні фахівці </w:t>
      </w:r>
      <w:r w:rsidR="00C73FB4" w:rsidRPr="00E90B78">
        <w:rPr>
          <w:rFonts w:ascii="Times New Roman" w:hAnsi="Times New Roman" w:cs="Times New Roman"/>
          <w:sz w:val="28"/>
          <w:lang w:val="uk-UA"/>
        </w:rPr>
        <w:t>наукової бібліотеки та інженер</w:t>
      </w:r>
      <w:r w:rsidR="008F3811">
        <w:rPr>
          <w:rFonts w:ascii="Times New Roman" w:hAnsi="Times New Roman" w:cs="Times New Roman"/>
          <w:sz w:val="28"/>
          <w:lang w:val="uk-UA"/>
        </w:rPr>
        <w:t xml:space="preserve"> НБ</w:t>
      </w:r>
      <w:r w:rsidR="00E90B78" w:rsidRPr="00E90B78">
        <w:rPr>
          <w:rFonts w:ascii="Times New Roman" w:hAnsi="Times New Roman"/>
          <w:sz w:val="28"/>
          <w:lang w:val="uk-UA"/>
        </w:rPr>
        <w:t>.</w:t>
      </w:r>
    </w:p>
    <w:p w:rsidR="00DE1875" w:rsidRPr="00385E94" w:rsidRDefault="00643559" w:rsidP="00CD7C2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 w:rsidRPr="00385E94">
        <w:rPr>
          <w:rFonts w:ascii="Times New Roman" w:hAnsi="Times New Roman" w:cs="Times New Roman"/>
          <w:sz w:val="28"/>
          <w:lang w:val="uk-UA"/>
        </w:rPr>
        <w:t>Р</w:t>
      </w:r>
      <w:r w:rsidR="00556C7E" w:rsidRPr="00385E94">
        <w:rPr>
          <w:rFonts w:ascii="Times New Roman" w:hAnsi="Times New Roman" w:cs="Times New Roman"/>
          <w:sz w:val="28"/>
          <w:lang w:val="uk-UA"/>
        </w:rPr>
        <w:t>обоча група</w:t>
      </w:r>
      <w:r w:rsidR="00FF4B19" w:rsidRPr="00385E94">
        <w:rPr>
          <w:rFonts w:ascii="Times New Roman" w:hAnsi="Times New Roman" w:cs="Times New Roman"/>
          <w:sz w:val="28"/>
          <w:lang w:val="uk-UA"/>
        </w:rPr>
        <w:t xml:space="preserve"> в</w:t>
      </w:r>
      <w:r w:rsidR="00C57AC8">
        <w:rPr>
          <w:rFonts w:ascii="Times New Roman" w:hAnsi="Times New Roman" w:cs="Times New Roman"/>
          <w:sz w:val="28"/>
          <w:lang w:val="uk-UA"/>
        </w:rPr>
        <w:t>и</w:t>
      </w:r>
      <w:r w:rsidR="00FF4B19" w:rsidRPr="00385E94">
        <w:rPr>
          <w:rFonts w:ascii="Times New Roman" w:hAnsi="Times New Roman" w:cs="Times New Roman"/>
          <w:sz w:val="28"/>
          <w:lang w:val="uk-UA"/>
        </w:rPr>
        <w:t>рішувала наступні питання:</w:t>
      </w:r>
    </w:p>
    <w:p w:rsidR="00643559" w:rsidRPr="00385E94" w:rsidRDefault="00FF4B19" w:rsidP="0078393E">
      <w:pPr>
        <w:pStyle w:val="a3"/>
        <w:numPr>
          <w:ilvl w:val="0"/>
          <w:numId w:val="4"/>
        </w:numPr>
        <w:spacing w:after="0" w:line="360" w:lineRule="auto"/>
        <w:ind w:left="1276"/>
        <w:jc w:val="both"/>
        <w:rPr>
          <w:rFonts w:ascii="Times New Roman" w:hAnsi="Times New Roman"/>
          <w:sz w:val="28"/>
          <w:lang w:val="uk-UA"/>
        </w:rPr>
      </w:pPr>
      <w:r w:rsidRPr="00385E94">
        <w:rPr>
          <w:rFonts w:ascii="Times New Roman" w:hAnsi="Times New Roman"/>
          <w:sz w:val="28"/>
          <w:lang w:val="uk-UA"/>
        </w:rPr>
        <w:t xml:space="preserve">структура </w:t>
      </w:r>
      <w:r w:rsidR="00C65F3A" w:rsidRPr="00385E94">
        <w:rPr>
          <w:rFonts w:ascii="Times New Roman" w:hAnsi="Times New Roman"/>
          <w:sz w:val="28"/>
          <w:lang w:val="uk-UA"/>
        </w:rPr>
        <w:t>Р</w:t>
      </w:r>
      <w:r w:rsidRPr="00385E94">
        <w:rPr>
          <w:rFonts w:ascii="Times New Roman" w:hAnsi="Times New Roman"/>
          <w:sz w:val="28"/>
          <w:lang w:val="uk-UA"/>
        </w:rPr>
        <w:t>епозитарія</w:t>
      </w:r>
      <w:r w:rsidR="00C65F3A" w:rsidRPr="00385E94">
        <w:rPr>
          <w:rFonts w:ascii="Times New Roman" w:hAnsi="Times New Roman"/>
          <w:sz w:val="28"/>
          <w:lang w:val="uk-UA"/>
        </w:rPr>
        <w:t>;</w:t>
      </w:r>
    </w:p>
    <w:p w:rsidR="00643559" w:rsidRPr="00385E94" w:rsidRDefault="00FF4B19" w:rsidP="0078393E">
      <w:pPr>
        <w:pStyle w:val="a3"/>
        <w:numPr>
          <w:ilvl w:val="0"/>
          <w:numId w:val="4"/>
        </w:numPr>
        <w:spacing w:after="0" w:line="360" w:lineRule="auto"/>
        <w:ind w:left="1276"/>
        <w:jc w:val="both"/>
        <w:rPr>
          <w:rFonts w:ascii="Times New Roman" w:hAnsi="Times New Roman"/>
          <w:sz w:val="28"/>
          <w:lang w:val="uk-UA"/>
        </w:rPr>
      </w:pPr>
      <w:r w:rsidRPr="00385E94">
        <w:rPr>
          <w:rFonts w:ascii="Times New Roman" w:hAnsi="Times New Roman"/>
          <w:sz w:val="28"/>
          <w:lang w:val="uk-UA"/>
        </w:rPr>
        <w:t>критерії відбору документів,  їх види та формат</w:t>
      </w:r>
      <w:r w:rsidR="00C65F3A" w:rsidRPr="00385E94">
        <w:rPr>
          <w:rFonts w:ascii="Times New Roman" w:hAnsi="Times New Roman"/>
          <w:sz w:val="28"/>
          <w:lang w:val="uk-UA"/>
        </w:rPr>
        <w:t>;</w:t>
      </w:r>
    </w:p>
    <w:p w:rsidR="00643559" w:rsidRPr="00385E94" w:rsidRDefault="00FF4B19" w:rsidP="0078393E">
      <w:pPr>
        <w:pStyle w:val="a3"/>
        <w:numPr>
          <w:ilvl w:val="0"/>
          <w:numId w:val="4"/>
        </w:numPr>
        <w:spacing w:after="0" w:line="360" w:lineRule="auto"/>
        <w:ind w:left="1276"/>
        <w:jc w:val="both"/>
        <w:rPr>
          <w:rFonts w:ascii="Times New Roman" w:hAnsi="Times New Roman"/>
          <w:sz w:val="28"/>
          <w:lang w:val="uk-UA"/>
        </w:rPr>
      </w:pPr>
      <w:r w:rsidRPr="00385E94">
        <w:rPr>
          <w:rFonts w:ascii="Times New Roman" w:hAnsi="Times New Roman"/>
          <w:sz w:val="28"/>
          <w:lang w:val="uk-UA"/>
        </w:rPr>
        <w:t>процес прийняття документів</w:t>
      </w:r>
      <w:r w:rsidR="00C65F3A" w:rsidRPr="00385E94">
        <w:rPr>
          <w:rFonts w:ascii="Times New Roman" w:hAnsi="Times New Roman"/>
          <w:sz w:val="28"/>
          <w:lang w:val="uk-UA"/>
        </w:rPr>
        <w:t>;</w:t>
      </w:r>
    </w:p>
    <w:p w:rsidR="00643559" w:rsidRPr="00385E94" w:rsidRDefault="00FF4B19" w:rsidP="0078393E">
      <w:pPr>
        <w:pStyle w:val="a3"/>
        <w:numPr>
          <w:ilvl w:val="0"/>
          <w:numId w:val="4"/>
        </w:numPr>
        <w:spacing w:after="0" w:line="360" w:lineRule="auto"/>
        <w:ind w:left="1276"/>
        <w:jc w:val="both"/>
        <w:rPr>
          <w:rFonts w:ascii="Times New Roman" w:hAnsi="Times New Roman"/>
          <w:sz w:val="28"/>
          <w:lang w:val="uk-UA"/>
        </w:rPr>
      </w:pPr>
      <w:r w:rsidRPr="00385E94">
        <w:rPr>
          <w:rFonts w:ascii="Times New Roman" w:hAnsi="Times New Roman"/>
          <w:sz w:val="28"/>
          <w:lang w:val="uk-UA"/>
        </w:rPr>
        <w:t>технічне і програмне забезпечення</w:t>
      </w:r>
      <w:r w:rsidR="00C65F3A" w:rsidRPr="00385E94">
        <w:rPr>
          <w:rFonts w:ascii="Times New Roman" w:hAnsi="Times New Roman"/>
          <w:sz w:val="28"/>
          <w:lang w:val="uk-UA"/>
        </w:rPr>
        <w:t>;</w:t>
      </w:r>
    </w:p>
    <w:p w:rsidR="00CD7C29" w:rsidRDefault="00FF4B19" w:rsidP="00CD7C29">
      <w:pPr>
        <w:pStyle w:val="a3"/>
        <w:numPr>
          <w:ilvl w:val="0"/>
          <w:numId w:val="4"/>
        </w:numPr>
        <w:spacing w:after="0" w:line="360" w:lineRule="auto"/>
        <w:ind w:left="1276"/>
        <w:jc w:val="both"/>
        <w:rPr>
          <w:rFonts w:ascii="Times New Roman" w:hAnsi="Times New Roman"/>
          <w:sz w:val="28"/>
          <w:lang w:val="uk-UA"/>
        </w:rPr>
      </w:pPr>
      <w:r w:rsidRPr="00385E94">
        <w:rPr>
          <w:rFonts w:ascii="Times New Roman" w:hAnsi="Times New Roman"/>
          <w:sz w:val="28"/>
          <w:lang w:val="uk-UA"/>
        </w:rPr>
        <w:t>управління електронним архівом та ін.</w:t>
      </w:r>
    </w:p>
    <w:p w:rsidR="00C8146D" w:rsidRPr="00CD7C29" w:rsidRDefault="00CE6F93" w:rsidP="00CD7C29">
      <w:pPr>
        <w:spacing w:after="0" w:line="360" w:lineRule="auto"/>
        <w:ind w:firstLine="708"/>
        <w:jc w:val="both"/>
        <w:rPr>
          <w:rFonts w:ascii="Times New Roman" w:hAnsi="Times New Roman"/>
          <w:sz w:val="28"/>
          <w:lang w:val="uk-UA"/>
        </w:rPr>
      </w:pPr>
      <w:r w:rsidRPr="00CD7C29">
        <w:rPr>
          <w:rFonts w:ascii="Times New Roman" w:hAnsi="Times New Roman"/>
          <w:sz w:val="28"/>
          <w:szCs w:val="28"/>
          <w:lang w:val="uk-UA"/>
        </w:rPr>
        <w:t>В якості платформи електронного сховища була обрана версі</w:t>
      </w:r>
      <w:r w:rsidR="00797E50">
        <w:rPr>
          <w:rFonts w:ascii="Times New Roman" w:hAnsi="Times New Roman"/>
          <w:sz w:val="28"/>
          <w:szCs w:val="28"/>
          <w:lang w:val="uk-UA"/>
        </w:rPr>
        <w:t xml:space="preserve">я </w:t>
      </w:r>
      <w:r w:rsidRPr="00CD7C29">
        <w:rPr>
          <w:rFonts w:ascii="Times New Roman" w:hAnsi="Times New Roman"/>
          <w:sz w:val="28"/>
          <w:szCs w:val="28"/>
          <w:lang w:val="uk-UA"/>
        </w:rPr>
        <w:t xml:space="preserve">програмного продукту </w:t>
      </w:r>
      <w:proofErr w:type="spellStart"/>
      <w:r w:rsidRPr="00CD7C29">
        <w:rPr>
          <w:rFonts w:ascii="Times New Roman" w:hAnsi="Times New Roman"/>
          <w:sz w:val="28"/>
          <w:szCs w:val="28"/>
          <w:lang w:val="uk-UA"/>
        </w:rPr>
        <w:t>DSpace</w:t>
      </w:r>
      <w:proofErr w:type="spellEnd"/>
      <w:r w:rsidR="006C2381" w:rsidRPr="00CD7C29">
        <w:rPr>
          <w:rFonts w:ascii="Times New Roman" w:hAnsi="Times New Roman"/>
          <w:sz w:val="28"/>
          <w:szCs w:val="28"/>
          <w:lang w:val="uk-UA"/>
        </w:rPr>
        <w:t xml:space="preserve"> 5.3</w:t>
      </w:r>
      <w:r w:rsidRPr="00CD7C29">
        <w:rPr>
          <w:rFonts w:ascii="Times New Roman" w:hAnsi="Times New Roman"/>
          <w:sz w:val="28"/>
          <w:szCs w:val="28"/>
          <w:lang w:val="uk-UA"/>
        </w:rPr>
        <w:t>.</w:t>
      </w:r>
      <w:r w:rsidR="00183421" w:rsidRPr="00CD7C29">
        <w:rPr>
          <w:rFonts w:ascii="Times New Roman" w:hAnsi="Times New Roman"/>
          <w:sz w:val="28"/>
          <w:szCs w:val="28"/>
          <w:lang w:val="uk-UA"/>
        </w:rPr>
        <w:t xml:space="preserve"> Було вирішено розмістити </w:t>
      </w:r>
      <w:r w:rsidR="00242017" w:rsidRPr="00CD7C29">
        <w:rPr>
          <w:rFonts w:ascii="Times New Roman" w:hAnsi="Times New Roman"/>
          <w:sz w:val="28"/>
          <w:szCs w:val="28"/>
          <w:lang w:val="uk-UA"/>
        </w:rPr>
        <w:t>Репозитарій  на сервері наукової бібліотеки</w:t>
      </w:r>
      <w:r w:rsidR="00183421" w:rsidRPr="00CD7C29">
        <w:rPr>
          <w:rFonts w:ascii="Times New Roman" w:hAnsi="Times New Roman"/>
          <w:sz w:val="28"/>
          <w:szCs w:val="28"/>
          <w:lang w:val="uk-UA"/>
        </w:rPr>
        <w:t xml:space="preserve"> та присвоїти архіву</w:t>
      </w:r>
      <w:r w:rsidR="00242017" w:rsidRPr="00CD7C29">
        <w:rPr>
          <w:rFonts w:ascii="Times New Roman" w:hAnsi="Times New Roman"/>
          <w:sz w:val="28"/>
          <w:szCs w:val="28"/>
          <w:lang w:val="uk-UA"/>
        </w:rPr>
        <w:t xml:space="preserve"> єдин</w:t>
      </w:r>
      <w:r w:rsidR="00183421" w:rsidRPr="00CD7C29">
        <w:rPr>
          <w:rFonts w:ascii="Times New Roman" w:hAnsi="Times New Roman"/>
          <w:sz w:val="28"/>
          <w:szCs w:val="28"/>
          <w:lang w:val="uk-UA"/>
        </w:rPr>
        <w:t xml:space="preserve">е </w:t>
      </w:r>
      <w:r w:rsidR="00242017" w:rsidRPr="00CD7C29">
        <w:rPr>
          <w:rFonts w:ascii="Times New Roman" w:hAnsi="Times New Roman"/>
          <w:sz w:val="28"/>
          <w:szCs w:val="28"/>
          <w:lang w:val="uk-UA"/>
        </w:rPr>
        <w:t>доменн</w:t>
      </w:r>
      <w:r w:rsidR="00183421" w:rsidRPr="00CD7C29">
        <w:rPr>
          <w:rFonts w:ascii="Times New Roman" w:hAnsi="Times New Roman"/>
          <w:sz w:val="28"/>
          <w:szCs w:val="28"/>
          <w:lang w:val="uk-UA"/>
        </w:rPr>
        <w:t>е</w:t>
      </w:r>
      <w:r w:rsidR="00242017" w:rsidRPr="00CD7C29">
        <w:rPr>
          <w:rFonts w:ascii="Times New Roman" w:hAnsi="Times New Roman"/>
          <w:sz w:val="28"/>
          <w:szCs w:val="28"/>
          <w:lang w:val="uk-UA"/>
        </w:rPr>
        <w:t xml:space="preserve"> ім</w:t>
      </w:r>
      <w:r w:rsidR="00183421" w:rsidRPr="00CD7C29">
        <w:rPr>
          <w:rFonts w:ascii="Times New Roman" w:hAnsi="Times New Roman"/>
          <w:sz w:val="28"/>
          <w:szCs w:val="28"/>
          <w:lang w:val="uk-UA"/>
        </w:rPr>
        <w:t xml:space="preserve">’я - </w:t>
      </w:r>
      <w:r w:rsidR="00242017" w:rsidRPr="00CD7C29">
        <w:rPr>
          <w:rFonts w:ascii="Times New Roman" w:hAnsi="Times New Roman"/>
          <w:b/>
          <w:sz w:val="28"/>
          <w:szCs w:val="28"/>
          <w:lang w:val="uk-UA"/>
        </w:rPr>
        <w:t>tsatu.edu.ua</w:t>
      </w:r>
      <w:r w:rsidR="00242017" w:rsidRPr="00CD7C29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AD2C18">
        <w:fldChar w:fldCharType="begin"/>
      </w:r>
      <w:r w:rsidR="00AD2C18" w:rsidRPr="00AD2C18">
        <w:rPr>
          <w:lang w:val="uk-UA"/>
        </w:rPr>
        <w:instrText xml:space="preserve"> </w:instrText>
      </w:r>
      <w:r w:rsidR="00AD2C18">
        <w:instrText>HYPERLINK</w:instrText>
      </w:r>
      <w:r w:rsidR="00AD2C18" w:rsidRPr="00AD2C18">
        <w:rPr>
          <w:lang w:val="uk-UA"/>
        </w:rPr>
        <w:instrText xml:space="preserve"> "</w:instrText>
      </w:r>
      <w:r w:rsidR="00AD2C18">
        <w:instrText>http</w:instrText>
      </w:r>
      <w:r w:rsidR="00AD2C18" w:rsidRPr="00AD2C18">
        <w:rPr>
          <w:lang w:val="uk-UA"/>
        </w:rPr>
        <w:instrText>://</w:instrText>
      </w:r>
      <w:r w:rsidR="00AD2C18">
        <w:instrText>elar</w:instrText>
      </w:r>
      <w:r w:rsidR="00AD2C18" w:rsidRPr="00AD2C18">
        <w:rPr>
          <w:lang w:val="uk-UA"/>
        </w:rPr>
        <w:instrText>.</w:instrText>
      </w:r>
      <w:r w:rsidR="00AD2C18">
        <w:instrText>tsatu</w:instrText>
      </w:r>
      <w:r w:rsidR="00AD2C18" w:rsidRPr="00AD2C18">
        <w:rPr>
          <w:lang w:val="uk-UA"/>
        </w:rPr>
        <w:instrText>.</w:instrText>
      </w:r>
      <w:r w:rsidR="00AD2C18">
        <w:instrText>edu</w:instrText>
      </w:r>
      <w:r w:rsidR="00AD2C18" w:rsidRPr="00AD2C18">
        <w:rPr>
          <w:lang w:val="uk-UA"/>
        </w:rPr>
        <w:instrText>.</w:instrText>
      </w:r>
      <w:r w:rsidR="00AD2C18">
        <w:instrText>ua</w:instrText>
      </w:r>
      <w:r w:rsidR="00AD2C18" w:rsidRPr="00AD2C18">
        <w:rPr>
          <w:lang w:val="uk-UA"/>
        </w:rPr>
        <w:instrText xml:space="preserve">/" </w:instrText>
      </w:r>
      <w:r w:rsidR="00AD2C18">
        <w:fldChar w:fldCharType="separate"/>
      </w:r>
      <w:r w:rsidR="00242017" w:rsidRPr="00CD7C29">
        <w:rPr>
          <w:rStyle w:val="a4"/>
          <w:rFonts w:ascii="Times New Roman" w:hAnsi="Times New Roman" w:cs="Times New Roman"/>
          <w:sz w:val="28"/>
          <w:szCs w:val="28"/>
          <w:lang w:val="uk-UA"/>
        </w:rPr>
        <w:t>http://elar.tsatu.edu.ua/</w:t>
      </w:r>
      <w:r w:rsidR="00AD2C18">
        <w:rPr>
          <w:rStyle w:val="a4"/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242017" w:rsidRPr="00CD7C29">
        <w:rPr>
          <w:rFonts w:ascii="Times New Roman" w:hAnsi="Times New Roman"/>
          <w:sz w:val="28"/>
          <w:szCs w:val="28"/>
          <w:lang w:val="uk-UA"/>
        </w:rPr>
        <w:t xml:space="preserve">). </w:t>
      </w:r>
    </w:p>
    <w:p w:rsidR="004915F6" w:rsidRPr="00385E94" w:rsidRDefault="004915F6" w:rsidP="00CD7C2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5E94">
        <w:rPr>
          <w:rFonts w:ascii="Times New Roman" w:hAnsi="Times New Roman" w:cs="Times New Roman"/>
          <w:sz w:val="28"/>
          <w:szCs w:val="28"/>
          <w:lang w:val="uk-UA"/>
        </w:rPr>
        <w:t>На сьогоднішній день в структуру Репозитарія входять 14 колекцій та 37</w:t>
      </w:r>
      <w:r w:rsidR="008F3811">
        <w:rPr>
          <w:rFonts w:ascii="Times New Roman" w:hAnsi="Times New Roman" w:cs="Times New Roman"/>
          <w:sz w:val="28"/>
          <w:szCs w:val="28"/>
          <w:lang w:val="uk-UA"/>
        </w:rPr>
        <w:t xml:space="preserve"> спільнот</w:t>
      </w:r>
      <w:r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:rsidR="004915F6" w:rsidRPr="00385E94" w:rsidRDefault="00183421" w:rsidP="0078393E">
      <w:pPr>
        <w:pStyle w:val="a3"/>
        <w:numPr>
          <w:ilvl w:val="0"/>
          <w:numId w:val="7"/>
        </w:numPr>
        <w:spacing w:after="0" w:line="360" w:lineRule="auto"/>
        <w:ind w:left="1276"/>
        <w:jc w:val="both"/>
        <w:rPr>
          <w:rFonts w:ascii="Times New Roman" w:hAnsi="Times New Roman"/>
          <w:sz w:val="28"/>
          <w:szCs w:val="28"/>
          <w:lang w:val="uk-UA"/>
        </w:rPr>
      </w:pPr>
      <w:r w:rsidRPr="00385E94">
        <w:rPr>
          <w:rFonts w:ascii="Times New Roman" w:hAnsi="Times New Roman"/>
          <w:sz w:val="28"/>
          <w:szCs w:val="28"/>
          <w:lang w:val="uk-UA"/>
        </w:rPr>
        <w:t>Історія Університету</w:t>
      </w:r>
      <w:r w:rsidR="004915F6" w:rsidRPr="00385E94">
        <w:rPr>
          <w:rFonts w:ascii="Times New Roman" w:hAnsi="Times New Roman"/>
          <w:sz w:val="28"/>
          <w:szCs w:val="28"/>
          <w:lang w:val="uk-UA"/>
        </w:rPr>
        <w:t xml:space="preserve"> - «</w:t>
      </w:r>
      <w:proofErr w:type="spellStart"/>
      <w:r w:rsidR="004915F6" w:rsidRPr="00385E94">
        <w:rPr>
          <w:rFonts w:ascii="Times New Roman" w:hAnsi="Times New Roman"/>
          <w:sz w:val="28"/>
          <w:szCs w:val="28"/>
          <w:lang w:val="uk-UA"/>
        </w:rPr>
        <w:t>Alma</w:t>
      </w:r>
      <w:proofErr w:type="spellEnd"/>
      <w:r w:rsidR="004915F6" w:rsidRPr="00385E9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4915F6" w:rsidRPr="00385E94">
        <w:rPr>
          <w:rFonts w:ascii="Times New Roman" w:hAnsi="Times New Roman"/>
          <w:sz w:val="28"/>
          <w:szCs w:val="28"/>
          <w:lang w:val="uk-UA"/>
        </w:rPr>
        <w:t>Mater</w:t>
      </w:r>
      <w:proofErr w:type="spellEnd"/>
      <w:r w:rsidR="004915F6" w:rsidRPr="00385E94">
        <w:rPr>
          <w:rFonts w:ascii="Times New Roman" w:hAnsi="Times New Roman"/>
          <w:sz w:val="28"/>
          <w:szCs w:val="28"/>
          <w:lang w:val="uk-UA"/>
        </w:rPr>
        <w:t>»;</w:t>
      </w:r>
    </w:p>
    <w:p w:rsidR="004915F6" w:rsidRPr="00385E94" w:rsidRDefault="00183421" w:rsidP="0078393E">
      <w:pPr>
        <w:pStyle w:val="a3"/>
        <w:numPr>
          <w:ilvl w:val="0"/>
          <w:numId w:val="7"/>
        </w:numPr>
        <w:spacing w:after="0" w:line="360" w:lineRule="auto"/>
        <w:ind w:left="1276"/>
        <w:jc w:val="both"/>
        <w:rPr>
          <w:rFonts w:ascii="Times New Roman" w:hAnsi="Times New Roman"/>
          <w:sz w:val="28"/>
          <w:szCs w:val="28"/>
          <w:lang w:val="uk-UA"/>
        </w:rPr>
      </w:pPr>
      <w:r w:rsidRPr="00385E94">
        <w:rPr>
          <w:rFonts w:ascii="Times New Roman" w:hAnsi="Times New Roman"/>
          <w:sz w:val="28"/>
          <w:szCs w:val="28"/>
          <w:lang w:val="uk-UA"/>
        </w:rPr>
        <w:t>Наукова бібліотека</w:t>
      </w:r>
      <w:r w:rsidR="004915F6" w:rsidRPr="00385E94">
        <w:rPr>
          <w:rFonts w:ascii="Times New Roman" w:hAnsi="Times New Roman"/>
          <w:sz w:val="28"/>
          <w:szCs w:val="28"/>
          <w:lang w:val="uk-UA"/>
        </w:rPr>
        <w:t xml:space="preserve">; </w:t>
      </w:r>
    </w:p>
    <w:p w:rsidR="004915F6" w:rsidRPr="00385E94" w:rsidRDefault="00183421" w:rsidP="0078393E">
      <w:pPr>
        <w:pStyle w:val="a3"/>
        <w:numPr>
          <w:ilvl w:val="0"/>
          <w:numId w:val="7"/>
        </w:numPr>
        <w:spacing w:after="0" w:line="360" w:lineRule="auto"/>
        <w:ind w:left="1276"/>
        <w:jc w:val="both"/>
        <w:rPr>
          <w:rFonts w:ascii="Times New Roman" w:hAnsi="Times New Roman"/>
          <w:sz w:val="28"/>
          <w:szCs w:val="28"/>
          <w:lang w:val="uk-UA"/>
        </w:rPr>
      </w:pPr>
      <w:r w:rsidRPr="00385E94">
        <w:rPr>
          <w:rFonts w:ascii="Times New Roman" w:hAnsi="Times New Roman"/>
          <w:sz w:val="28"/>
          <w:szCs w:val="28"/>
          <w:lang w:val="uk-UA"/>
        </w:rPr>
        <w:t xml:space="preserve">Інститут післядипломної </w:t>
      </w:r>
      <w:r w:rsidR="004915F6" w:rsidRPr="00385E94">
        <w:rPr>
          <w:rFonts w:ascii="Times New Roman" w:hAnsi="Times New Roman"/>
          <w:sz w:val="28"/>
          <w:szCs w:val="28"/>
          <w:lang w:val="uk-UA"/>
        </w:rPr>
        <w:t xml:space="preserve">освіти та </w:t>
      </w:r>
      <w:proofErr w:type="spellStart"/>
      <w:r w:rsidR="004915F6" w:rsidRPr="00385E94">
        <w:rPr>
          <w:rFonts w:ascii="Times New Roman" w:hAnsi="Times New Roman"/>
          <w:sz w:val="28"/>
          <w:szCs w:val="28"/>
          <w:lang w:val="uk-UA"/>
        </w:rPr>
        <w:t>дорадництва</w:t>
      </w:r>
      <w:proofErr w:type="spellEnd"/>
      <w:r w:rsidR="004915F6" w:rsidRPr="00385E94">
        <w:rPr>
          <w:rFonts w:ascii="Times New Roman" w:hAnsi="Times New Roman"/>
          <w:sz w:val="28"/>
          <w:szCs w:val="28"/>
          <w:lang w:val="uk-UA"/>
        </w:rPr>
        <w:t>;</w:t>
      </w:r>
    </w:p>
    <w:p w:rsidR="004915F6" w:rsidRPr="00385E94" w:rsidRDefault="004915F6" w:rsidP="0078393E">
      <w:pPr>
        <w:pStyle w:val="a3"/>
        <w:numPr>
          <w:ilvl w:val="0"/>
          <w:numId w:val="7"/>
        </w:numPr>
        <w:spacing w:after="0" w:line="360" w:lineRule="auto"/>
        <w:ind w:left="1276"/>
        <w:jc w:val="both"/>
        <w:rPr>
          <w:rFonts w:ascii="Times New Roman" w:hAnsi="Times New Roman"/>
          <w:sz w:val="28"/>
          <w:szCs w:val="28"/>
          <w:lang w:val="uk-UA"/>
        </w:rPr>
      </w:pPr>
      <w:r w:rsidRPr="00385E94">
        <w:rPr>
          <w:rFonts w:ascii="Times New Roman" w:hAnsi="Times New Roman"/>
          <w:sz w:val="28"/>
          <w:szCs w:val="28"/>
          <w:lang w:val="uk-UA"/>
        </w:rPr>
        <w:t>Всі науково-дослідні інститути;</w:t>
      </w:r>
    </w:p>
    <w:p w:rsidR="004915F6" w:rsidRPr="00385E94" w:rsidRDefault="004915F6" w:rsidP="0078393E">
      <w:pPr>
        <w:pStyle w:val="a3"/>
        <w:numPr>
          <w:ilvl w:val="0"/>
          <w:numId w:val="7"/>
        </w:numPr>
        <w:spacing w:after="0" w:line="360" w:lineRule="auto"/>
        <w:ind w:left="1276"/>
        <w:jc w:val="both"/>
        <w:rPr>
          <w:rFonts w:ascii="Times New Roman" w:hAnsi="Times New Roman"/>
          <w:sz w:val="28"/>
          <w:szCs w:val="28"/>
          <w:lang w:val="uk-UA"/>
        </w:rPr>
      </w:pPr>
      <w:r w:rsidRPr="00385E94">
        <w:rPr>
          <w:rFonts w:ascii="Times New Roman" w:hAnsi="Times New Roman"/>
          <w:sz w:val="28"/>
          <w:szCs w:val="28"/>
          <w:lang w:val="uk-UA"/>
        </w:rPr>
        <w:t>Всі факультети, які включають в себе всі кафедри;</w:t>
      </w:r>
    </w:p>
    <w:p w:rsidR="004915F6" w:rsidRPr="00385E94" w:rsidRDefault="004915F6" w:rsidP="0078393E">
      <w:pPr>
        <w:pStyle w:val="a3"/>
        <w:numPr>
          <w:ilvl w:val="0"/>
          <w:numId w:val="7"/>
        </w:numPr>
        <w:spacing w:after="0" w:line="360" w:lineRule="auto"/>
        <w:ind w:left="1276"/>
        <w:jc w:val="both"/>
        <w:rPr>
          <w:rFonts w:ascii="Times New Roman" w:hAnsi="Times New Roman"/>
          <w:sz w:val="28"/>
          <w:szCs w:val="28"/>
          <w:lang w:val="uk-UA"/>
        </w:rPr>
      </w:pPr>
      <w:r w:rsidRPr="00385E94">
        <w:rPr>
          <w:rFonts w:ascii="Times New Roman" w:hAnsi="Times New Roman"/>
          <w:sz w:val="28"/>
          <w:szCs w:val="28"/>
          <w:lang w:val="uk-UA"/>
        </w:rPr>
        <w:t>Навчально-науковий інститут заочної та дистанційної освіти;</w:t>
      </w:r>
    </w:p>
    <w:p w:rsidR="004915F6" w:rsidRPr="00385E94" w:rsidRDefault="004915F6" w:rsidP="0078393E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85E94">
        <w:rPr>
          <w:rFonts w:ascii="Times New Roman" w:hAnsi="Times New Roman"/>
          <w:sz w:val="28"/>
          <w:szCs w:val="28"/>
          <w:lang w:val="uk-UA"/>
        </w:rPr>
        <w:t>Крім того, до Репозитарію входять відокремлені структурні підрозділи ТДАТУ (коледжі)</w:t>
      </w:r>
      <w:r w:rsidR="00183421" w:rsidRPr="00385E94">
        <w:rPr>
          <w:rFonts w:ascii="Times New Roman" w:hAnsi="Times New Roman"/>
          <w:sz w:val="28"/>
          <w:szCs w:val="28"/>
          <w:lang w:val="uk-UA"/>
        </w:rPr>
        <w:t>:</w:t>
      </w:r>
    </w:p>
    <w:p w:rsidR="004915F6" w:rsidRPr="00385E94" w:rsidRDefault="004915F6" w:rsidP="0078393E">
      <w:pPr>
        <w:pStyle w:val="a3"/>
        <w:numPr>
          <w:ilvl w:val="0"/>
          <w:numId w:val="8"/>
        </w:numPr>
        <w:spacing w:after="0" w:line="360" w:lineRule="auto"/>
        <w:ind w:left="1276"/>
        <w:jc w:val="both"/>
        <w:rPr>
          <w:rFonts w:ascii="Times New Roman" w:hAnsi="Times New Roman"/>
          <w:sz w:val="28"/>
          <w:szCs w:val="28"/>
          <w:lang w:val="uk-UA"/>
        </w:rPr>
      </w:pPr>
      <w:r w:rsidRPr="00385E94">
        <w:rPr>
          <w:rFonts w:ascii="Times New Roman" w:hAnsi="Times New Roman"/>
          <w:sz w:val="28"/>
          <w:szCs w:val="28"/>
          <w:lang w:val="uk-UA"/>
        </w:rPr>
        <w:t>Мелітопольський коледж ТДАТУ;</w:t>
      </w:r>
    </w:p>
    <w:p w:rsidR="004915F6" w:rsidRPr="00385E94" w:rsidRDefault="004915F6" w:rsidP="0078393E">
      <w:pPr>
        <w:pStyle w:val="a3"/>
        <w:numPr>
          <w:ilvl w:val="0"/>
          <w:numId w:val="8"/>
        </w:numPr>
        <w:spacing w:after="0" w:line="360" w:lineRule="auto"/>
        <w:ind w:left="1276"/>
        <w:jc w:val="both"/>
        <w:rPr>
          <w:rFonts w:ascii="Times New Roman" w:hAnsi="Times New Roman"/>
          <w:sz w:val="28"/>
          <w:szCs w:val="28"/>
          <w:lang w:val="uk-UA"/>
        </w:rPr>
      </w:pPr>
      <w:r w:rsidRPr="00385E94">
        <w:rPr>
          <w:rFonts w:ascii="Times New Roman" w:hAnsi="Times New Roman"/>
          <w:sz w:val="28"/>
          <w:szCs w:val="28"/>
          <w:lang w:val="uk-UA"/>
        </w:rPr>
        <w:t>Бердянський коледж ТДАТУ;</w:t>
      </w:r>
    </w:p>
    <w:p w:rsidR="004915F6" w:rsidRPr="00385E94" w:rsidRDefault="004915F6" w:rsidP="0078393E">
      <w:pPr>
        <w:pStyle w:val="a3"/>
        <w:numPr>
          <w:ilvl w:val="0"/>
          <w:numId w:val="8"/>
        </w:numPr>
        <w:spacing w:after="0" w:line="360" w:lineRule="auto"/>
        <w:ind w:left="1276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85E94">
        <w:rPr>
          <w:rFonts w:ascii="Times New Roman" w:hAnsi="Times New Roman"/>
          <w:sz w:val="28"/>
          <w:szCs w:val="28"/>
          <w:lang w:val="uk-UA"/>
        </w:rPr>
        <w:t>Василівський</w:t>
      </w:r>
      <w:proofErr w:type="spellEnd"/>
      <w:r w:rsidRPr="00385E94">
        <w:rPr>
          <w:rFonts w:ascii="Times New Roman" w:hAnsi="Times New Roman"/>
          <w:sz w:val="28"/>
          <w:szCs w:val="28"/>
          <w:lang w:val="uk-UA"/>
        </w:rPr>
        <w:t xml:space="preserve"> коледж ТДАТУ;</w:t>
      </w:r>
    </w:p>
    <w:p w:rsidR="004915F6" w:rsidRPr="00385E94" w:rsidRDefault="004915F6" w:rsidP="0078393E">
      <w:pPr>
        <w:pStyle w:val="a3"/>
        <w:numPr>
          <w:ilvl w:val="0"/>
          <w:numId w:val="8"/>
        </w:numPr>
        <w:spacing w:after="0" w:line="360" w:lineRule="auto"/>
        <w:ind w:left="1276"/>
        <w:jc w:val="both"/>
        <w:rPr>
          <w:rFonts w:ascii="Times New Roman" w:hAnsi="Times New Roman"/>
          <w:sz w:val="28"/>
          <w:szCs w:val="28"/>
          <w:lang w:val="uk-UA"/>
        </w:rPr>
      </w:pPr>
      <w:r w:rsidRPr="00385E94">
        <w:rPr>
          <w:rFonts w:ascii="Times New Roman" w:hAnsi="Times New Roman"/>
          <w:sz w:val="28"/>
          <w:szCs w:val="28"/>
          <w:lang w:val="uk-UA"/>
        </w:rPr>
        <w:t>Ногайський коледж ТДАТУ;</w:t>
      </w:r>
    </w:p>
    <w:p w:rsidR="004915F6" w:rsidRPr="00385E94" w:rsidRDefault="004915F6" w:rsidP="0078393E">
      <w:pPr>
        <w:pStyle w:val="a3"/>
        <w:numPr>
          <w:ilvl w:val="0"/>
          <w:numId w:val="8"/>
        </w:numPr>
        <w:spacing w:after="0" w:line="360" w:lineRule="auto"/>
        <w:ind w:left="1276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85E94">
        <w:rPr>
          <w:rFonts w:ascii="Times New Roman" w:hAnsi="Times New Roman"/>
          <w:sz w:val="28"/>
          <w:szCs w:val="28"/>
          <w:lang w:val="uk-UA"/>
        </w:rPr>
        <w:t>Новокаховський</w:t>
      </w:r>
      <w:proofErr w:type="spellEnd"/>
      <w:r w:rsidRPr="00385E94">
        <w:rPr>
          <w:rFonts w:ascii="Times New Roman" w:hAnsi="Times New Roman"/>
          <w:sz w:val="28"/>
          <w:szCs w:val="28"/>
          <w:lang w:val="uk-UA"/>
        </w:rPr>
        <w:t xml:space="preserve"> коледж ТДАТУ;</w:t>
      </w:r>
    </w:p>
    <w:p w:rsidR="00CD7C29" w:rsidRPr="00CD7C29" w:rsidRDefault="004915F6" w:rsidP="00CD7C29">
      <w:pPr>
        <w:pStyle w:val="a3"/>
        <w:numPr>
          <w:ilvl w:val="0"/>
          <w:numId w:val="8"/>
        </w:numPr>
        <w:spacing w:after="0" w:line="360" w:lineRule="auto"/>
        <w:ind w:left="1276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85E94">
        <w:rPr>
          <w:rFonts w:ascii="Times New Roman" w:hAnsi="Times New Roman"/>
          <w:sz w:val="28"/>
          <w:szCs w:val="28"/>
          <w:lang w:val="uk-UA"/>
        </w:rPr>
        <w:t>Оріхівський</w:t>
      </w:r>
      <w:proofErr w:type="spellEnd"/>
      <w:r w:rsidRPr="00385E94">
        <w:rPr>
          <w:rFonts w:ascii="Times New Roman" w:hAnsi="Times New Roman"/>
          <w:sz w:val="28"/>
          <w:szCs w:val="28"/>
          <w:lang w:val="uk-UA"/>
        </w:rPr>
        <w:t xml:space="preserve"> коледж ТДАТУ.</w:t>
      </w:r>
    </w:p>
    <w:p w:rsidR="0094503D" w:rsidRPr="00CD7C29" w:rsidRDefault="0094503D" w:rsidP="00CD7C29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CD7C29">
        <w:rPr>
          <w:rFonts w:ascii="Times New Roman" w:hAnsi="Times New Roman"/>
          <w:sz w:val="28"/>
          <w:szCs w:val="28"/>
          <w:lang w:val="uk-UA"/>
        </w:rPr>
        <w:t xml:space="preserve">Доступ до </w:t>
      </w:r>
      <w:proofErr w:type="spellStart"/>
      <w:r w:rsidRPr="00CD7C29">
        <w:rPr>
          <w:rFonts w:ascii="Times New Roman" w:hAnsi="Times New Roman"/>
          <w:sz w:val="28"/>
          <w:szCs w:val="28"/>
          <w:lang w:val="uk-UA"/>
        </w:rPr>
        <w:t>Репозитарію</w:t>
      </w:r>
      <w:proofErr w:type="spellEnd"/>
      <w:r w:rsidRPr="00CD7C29">
        <w:rPr>
          <w:rFonts w:ascii="Times New Roman" w:hAnsi="Times New Roman"/>
          <w:sz w:val="28"/>
          <w:szCs w:val="28"/>
          <w:lang w:val="uk-UA"/>
        </w:rPr>
        <w:t xml:space="preserve"> можливий через сайт наукової бібліотеки, що, зокрема, важливо для співробітників віддалених кафедр та студентів</w:t>
      </w:r>
      <w:r w:rsidR="006C2381" w:rsidRPr="00CD7C29">
        <w:rPr>
          <w:rFonts w:ascii="Times New Roman" w:hAnsi="Times New Roman"/>
          <w:sz w:val="28"/>
          <w:szCs w:val="28"/>
          <w:lang w:val="uk-UA"/>
        </w:rPr>
        <w:t>.</w:t>
      </w:r>
    </w:p>
    <w:p w:rsidR="0094503D" w:rsidRPr="00385E94" w:rsidRDefault="0094503D" w:rsidP="0078393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5E94">
        <w:rPr>
          <w:rFonts w:ascii="Times New Roman" w:hAnsi="Times New Roman" w:cs="Times New Roman"/>
          <w:sz w:val="28"/>
          <w:szCs w:val="28"/>
          <w:lang w:val="uk-UA"/>
        </w:rPr>
        <w:t>Отже, серед переваг Репозитарі</w:t>
      </w:r>
      <w:r w:rsidR="001E211D" w:rsidRPr="00385E94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 для науковців</w:t>
      </w:r>
      <w:r w:rsidR="001E211D" w:rsidRPr="00385E9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 можна назвати можливість ознайомити світову спільноту з результатами власних досліджень, а для студентів – отримати вільний доступ до</w:t>
      </w:r>
      <w:r w:rsidR="001E211D"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 наукових та</w:t>
      </w:r>
      <w:r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 навчально-методичних </w:t>
      </w:r>
      <w:r w:rsidR="001E211D" w:rsidRPr="00385E94">
        <w:rPr>
          <w:rFonts w:ascii="Times New Roman" w:hAnsi="Times New Roman" w:cs="Times New Roman"/>
          <w:sz w:val="28"/>
          <w:szCs w:val="28"/>
          <w:lang w:val="uk-UA"/>
        </w:rPr>
        <w:t>матеріалів.</w:t>
      </w:r>
    </w:p>
    <w:p w:rsidR="00265947" w:rsidRDefault="001845F3" w:rsidP="00CD7C2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5E94">
        <w:rPr>
          <w:rFonts w:ascii="Times New Roman" w:hAnsi="Times New Roman" w:cs="Times New Roman"/>
          <w:sz w:val="28"/>
          <w:szCs w:val="28"/>
          <w:lang w:val="uk-UA"/>
        </w:rPr>
        <w:t>У вересні 2016 р. Інституційний Репозитарій отримав Міжнародний стандартний серійний номер (ISSN 2524-0714), який надає Репозитарію  статус офіційного електронного видання.</w:t>
      </w:r>
      <w:r w:rsidR="001E211D"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 У цьому ж році електронний архів б</w:t>
      </w:r>
      <w:r w:rsidR="0078393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E211D"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ло зареєстровано у світових директоріях відкритого доступу </w:t>
      </w:r>
      <w:proofErr w:type="spellStart"/>
      <w:r w:rsidR="001E211D" w:rsidRPr="00385E94">
        <w:rPr>
          <w:rFonts w:ascii="Times New Roman" w:hAnsi="Times New Roman" w:cs="Times New Roman"/>
          <w:sz w:val="28"/>
          <w:szCs w:val="28"/>
          <w:lang w:val="uk-UA"/>
        </w:rPr>
        <w:t>OpenDOAR</w:t>
      </w:r>
      <w:proofErr w:type="spellEnd"/>
      <w:r w:rsidR="001E211D"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 та ROAR. </w:t>
      </w:r>
    </w:p>
    <w:p w:rsidR="0082401C" w:rsidRDefault="00F528AF" w:rsidP="0078393E">
      <w:pPr>
        <w:spacing w:after="0" w:line="360" w:lineRule="auto"/>
        <w:ind w:firstLine="708"/>
        <w:jc w:val="both"/>
        <w:rPr>
          <w:rStyle w:val="a6"/>
          <w:rFonts w:ascii="Times New Roman" w:hAnsi="Times New Roman" w:cs="Times New Roman"/>
          <w:b w:val="0"/>
          <w:spacing w:val="2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У рамках Тижня </w:t>
      </w:r>
      <w:r w:rsidRPr="00F528AF">
        <w:rPr>
          <w:rStyle w:val="a6"/>
          <w:rFonts w:ascii="Times New Roman" w:hAnsi="Times New Roman" w:cs="Times New Roman"/>
          <w:b w:val="0"/>
          <w:spacing w:val="2"/>
          <w:sz w:val="28"/>
          <w:szCs w:val="28"/>
          <w:shd w:val="clear" w:color="auto" w:fill="FFFFFF"/>
          <w:lang w:val="uk-UA"/>
        </w:rPr>
        <w:t>Відкритого доступу до знань нау</w:t>
      </w:r>
      <w:r>
        <w:rPr>
          <w:rStyle w:val="a6"/>
          <w:rFonts w:ascii="Times New Roman" w:hAnsi="Times New Roman" w:cs="Times New Roman"/>
          <w:b w:val="0"/>
          <w:spacing w:val="2"/>
          <w:sz w:val="28"/>
          <w:szCs w:val="28"/>
          <w:shd w:val="clear" w:color="auto" w:fill="FFFFFF"/>
          <w:lang w:val="uk-UA"/>
        </w:rPr>
        <w:t>кова бібліотека стала активним учасником руху</w:t>
      </w:r>
      <w:r w:rsidR="00992272">
        <w:rPr>
          <w:rStyle w:val="a6"/>
          <w:rFonts w:ascii="Times New Roman" w:hAnsi="Times New Roman" w:cs="Times New Roman"/>
          <w:b w:val="0"/>
          <w:spacing w:val="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92272" w:rsidRPr="00992272">
        <w:rPr>
          <w:rStyle w:val="a6"/>
          <w:rFonts w:ascii="Times New Roman" w:hAnsi="Times New Roman" w:cs="Times New Roman"/>
          <w:b w:val="0"/>
          <w:spacing w:val="2"/>
          <w:sz w:val="28"/>
          <w:szCs w:val="28"/>
          <w:shd w:val="clear" w:color="auto" w:fill="FFFFFF"/>
          <w:lang w:val="uk-UA"/>
        </w:rPr>
        <w:t>Open</w:t>
      </w:r>
      <w:proofErr w:type="spellEnd"/>
      <w:r w:rsidR="00992272" w:rsidRPr="00992272">
        <w:rPr>
          <w:rStyle w:val="a6"/>
          <w:rFonts w:ascii="Times New Roman" w:hAnsi="Times New Roman" w:cs="Times New Roman"/>
          <w:b w:val="0"/>
          <w:spacing w:val="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92272">
        <w:rPr>
          <w:rStyle w:val="a6"/>
          <w:rFonts w:ascii="Times New Roman" w:hAnsi="Times New Roman" w:cs="Times New Roman"/>
          <w:b w:val="0"/>
          <w:spacing w:val="2"/>
          <w:sz w:val="28"/>
          <w:szCs w:val="28"/>
          <w:shd w:val="clear" w:color="auto" w:fill="FFFFFF"/>
          <w:lang w:val="uk-UA"/>
        </w:rPr>
        <w:t>А</w:t>
      </w:r>
      <w:r w:rsidR="00992272" w:rsidRPr="00992272">
        <w:rPr>
          <w:rStyle w:val="a6"/>
          <w:rFonts w:ascii="Times New Roman" w:hAnsi="Times New Roman" w:cs="Times New Roman"/>
          <w:b w:val="0"/>
          <w:spacing w:val="2"/>
          <w:sz w:val="28"/>
          <w:szCs w:val="28"/>
          <w:shd w:val="clear" w:color="auto" w:fill="FFFFFF"/>
          <w:lang w:val="uk-UA"/>
        </w:rPr>
        <w:t>ccess</w:t>
      </w:r>
      <w:proofErr w:type="spellEnd"/>
      <w:r w:rsidR="0082401C" w:rsidRPr="0082401C">
        <w:rPr>
          <w:rStyle w:val="a6"/>
          <w:rFonts w:ascii="Times New Roman" w:hAnsi="Times New Roman" w:cs="Times New Roman"/>
          <w:b w:val="0"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82401C">
        <w:rPr>
          <w:rStyle w:val="a6"/>
          <w:rFonts w:ascii="Times New Roman" w:hAnsi="Times New Roman" w:cs="Times New Roman"/>
          <w:b w:val="0"/>
          <w:spacing w:val="2"/>
          <w:sz w:val="28"/>
          <w:szCs w:val="28"/>
          <w:shd w:val="clear" w:color="auto" w:fill="FFFFFF"/>
          <w:lang w:val="uk-UA"/>
        </w:rPr>
        <w:t>та створ</w:t>
      </w:r>
      <w:r w:rsidR="0082401C" w:rsidRPr="0082401C">
        <w:rPr>
          <w:rStyle w:val="a6"/>
          <w:rFonts w:ascii="Times New Roman" w:hAnsi="Times New Roman" w:cs="Times New Roman"/>
          <w:b w:val="0"/>
          <w:spacing w:val="2"/>
          <w:sz w:val="28"/>
          <w:szCs w:val="28"/>
          <w:shd w:val="clear" w:color="auto" w:fill="FFFFFF"/>
          <w:lang w:val="uk-UA"/>
        </w:rPr>
        <w:t>ила</w:t>
      </w:r>
      <w:r w:rsidR="0082401C">
        <w:rPr>
          <w:rStyle w:val="a6"/>
          <w:rFonts w:ascii="Times New Roman" w:hAnsi="Times New Roman" w:cs="Times New Roman"/>
          <w:b w:val="0"/>
          <w:spacing w:val="2"/>
          <w:sz w:val="28"/>
          <w:szCs w:val="28"/>
          <w:shd w:val="clear" w:color="auto" w:fill="FFFFFF"/>
          <w:lang w:val="uk-UA"/>
        </w:rPr>
        <w:t xml:space="preserve"> профіль НБ на сайті </w:t>
      </w:r>
      <w:r w:rsidR="0082401C">
        <w:rPr>
          <w:rStyle w:val="a6"/>
          <w:rFonts w:ascii="Times New Roman" w:hAnsi="Times New Roman" w:cs="Times New Roman"/>
          <w:b w:val="0"/>
          <w:spacing w:val="2"/>
          <w:sz w:val="28"/>
          <w:szCs w:val="28"/>
          <w:shd w:val="clear" w:color="auto" w:fill="FFFFFF"/>
          <w:lang w:val="en-US"/>
        </w:rPr>
        <w:t>Open</w:t>
      </w:r>
      <w:r w:rsidR="0082401C" w:rsidRPr="0082401C">
        <w:rPr>
          <w:rStyle w:val="a6"/>
          <w:rFonts w:ascii="Times New Roman" w:hAnsi="Times New Roman" w:cs="Times New Roman"/>
          <w:b w:val="0"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82401C">
        <w:rPr>
          <w:rStyle w:val="a6"/>
          <w:rFonts w:ascii="Times New Roman" w:hAnsi="Times New Roman" w:cs="Times New Roman"/>
          <w:b w:val="0"/>
          <w:spacing w:val="2"/>
          <w:sz w:val="28"/>
          <w:szCs w:val="28"/>
          <w:shd w:val="clear" w:color="auto" w:fill="FFFFFF"/>
          <w:lang w:val="en-US"/>
        </w:rPr>
        <w:t>International</w:t>
      </w:r>
      <w:r w:rsidR="0082401C" w:rsidRPr="0082401C">
        <w:rPr>
          <w:rStyle w:val="a6"/>
          <w:rFonts w:ascii="Times New Roman" w:hAnsi="Times New Roman" w:cs="Times New Roman"/>
          <w:b w:val="0"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82401C">
        <w:rPr>
          <w:rStyle w:val="a6"/>
          <w:rFonts w:ascii="Times New Roman" w:hAnsi="Times New Roman" w:cs="Times New Roman"/>
          <w:b w:val="0"/>
          <w:spacing w:val="2"/>
          <w:sz w:val="28"/>
          <w:szCs w:val="28"/>
          <w:shd w:val="clear" w:color="auto" w:fill="FFFFFF"/>
          <w:lang w:val="en-US"/>
        </w:rPr>
        <w:t>Access</w:t>
      </w:r>
      <w:r w:rsidR="0082401C" w:rsidRPr="0082401C">
        <w:rPr>
          <w:rStyle w:val="a6"/>
          <w:rFonts w:ascii="Times New Roman" w:hAnsi="Times New Roman" w:cs="Times New Roman"/>
          <w:b w:val="0"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82401C">
        <w:rPr>
          <w:rStyle w:val="a6"/>
          <w:rFonts w:ascii="Times New Roman" w:hAnsi="Times New Roman" w:cs="Times New Roman"/>
          <w:b w:val="0"/>
          <w:spacing w:val="2"/>
          <w:sz w:val="28"/>
          <w:szCs w:val="28"/>
          <w:shd w:val="clear" w:color="auto" w:fill="FFFFFF"/>
          <w:lang w:val="en-US"/>
        </w:rPr>
        <w:t>Week</w:t>
      </w:r>
      <w:r w:rsidR="0082401C">
        <w:rPr>
          <w:rStyle w:val="a6"/>
          <w:rFonts w:ascii="Times New Roman" w:hAnsi="Times New Roman" w:cs="Times New Roman"/>
          <w:b w:val="0"/>
          <w:spacing w:val="2"/>
          <w:sz w:val="28"/>
          <w:szCs w:val="28"/>
          <w:shd w:val="clear" w:color="auto" w:fill="FFFFFF"/>
          <w:lang w:val="uk-UA"/>
        </w:rPr>
        <w:t xml:space="preserve">, тим самим </w:t>
      </w:r>
      <w:r w:rsidR="006C2381">
        <w:rPr>
          <w:rStyle w:val="a6"/>
          <w:rFonts w:ascii="Times New Roman" w:hAnsi="Times New Roman" w:cs="Times New Roman"/>
          <w:b w:val="0"/>
          <w:spacing w:val="2"/>
          <w:sz w:val="28"/>
          <w:szCs w:val="28"/>
          <w:shd w:val="clear" w:color="auto" w:fill="FFFFFF"/>
          <w:lang w:val="uk-UA"/>
        </w:rPr>
        <w:t>надала</w:t>
      </w:r>
      <w:r w:rsidR="0082401C">
        <w:rPr>
          <w:rStyle w:val="a6"/>
          <w:rFonts w:ascii="Times New Roman" w:hAnsi="Times New Roman" w:cs="Times New Roman"/>
          <w:b w:val="0"/>
          <w:spacing w:val="2"/>
          <w:sz w:val="28"/>
          <w:szCs w:val="28"/>
          <w:shd w:val="clear" w:color="auto" w:fill="FFFFFF"/>
          <w:lang w:val="uk-UA"/>
        </w:rPr>
        <w:t xml:space="preserve"> спільноті</w:t>
      </w:r>
      <w:r w:rsidR="006C2381">
        <w:rPr>
          <w:rStyle w:val="a6"/>
          <w:rFonts w:ascii="Times New Roman" w:hAnsi="Times New Roman" w:cs="Times New Roman"/>
          <w:b w:val="0"/>
          <w:spacing w:val="2"/>
          <w:sz w:val="28"/>
          <w:szCs w:val="28"/>
          <w:shd w:val="clear" w:color="auto" w:fill="FFFFFF"/>
          <w:lang w:val="uk-UA"/>
        </w:rPr>
        <w:t xml:space="preserve"> доступ до Інституційного Репозитарія ТДАТУ та Електронного каталогу бібліотеки.</w:t>
      </w:r>
      <w:r w:rsidR="0082401C">
        <w:rPr>
          <w:rStyle w:val="a6"/>
          <w:rFonts w:ascii="Times New Roman" w:hAnsi="Times New Roman" w:cs="Times New Roman"/>
          <w:b w:val="0"/>
          <w:spacing w:val="2"/>
          <w:sz w:val="28"/>
          <w:szCs w:val="28"/>
          <w:shd w:val="clear" w:color="auto" w:fill="FFFFFF"/>
          <w:lang w:val="uk-UA"/>
        </w:rPr>
        <w:t xml:space="preserve"> </w:t>
      </w:r>
    </w:p>
    <w:p w:rsidR="00F528AF" w:rsidRDefault="0082401C" w:rsidP="0078393E">
      <w:pPr>
        <w:spacing w:after="0" w:line="360" w:lineRule="auto"/>
        <w:ind w:firstLine="708"/>
        <w:jc w:val="both"/>
        <w:rPr>
          <w:rStyle w:val="a6"/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  <w:r>
        <w:rPr>
          <w:rStyle w:val="a6"/>
          <w:rFonts w:ascii="Times New Roman" w:hAnsi="Times New Roman" w:cs="Times New Roman"/>
          <w:b w:val="0"/>
          <w:spacing w:val="2"/>
          <w:sz w:val="28"/>
          <w:szCs w:val="28"/>
          <w:shd w:val="clear" w:color="auto" w:fill="FFFFFF"/>
          <w:lang w:val="uk-UA"/>
        </w:rPr>
        <w:t xml:space="preserve">У лютому 2016 року НБ ТДАТУ зареєструвала свої електронні ресурси (Інституційний Репозитарій, Електронний каталог) на корпоративному інформаційному порталі Національної бібліотеки України ім. В. І. Вернадського </w:t>
      </w:r>
      <w:r w:rsidR="005D2C38">
        <w:rPr>
          <w:rStyle w:val="a6"/>
          <w:rFonts w:ascii="Times New Roman" w:hAnsi="Times New Roman" w:cs="Times New Roman"/>
          <w:b w:val="0"/>
          <w:spacing w:val="2"/>
          <w:sz w:val="28"/>
          <w:szCs w:val="28"/>
          <w:shd w:val="clear" w:color="auto" w:fill="FFFFFF"/>
          <w:lang w:val="uk-UA"/>
        </w:rPr>
        <w:t>–</w:t>
      </w:r>
      <w:r>
        <w:rPr>
          <w:rStyle w:val="a6"/>
          <w:rFonts w:ascii="Times New Roman" w:hAnsi="Times New Roman" w:cs="Times New Roman"/>
          <w:b w:val="0"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5D2C38">
        <w:rPr>
          <w:rStyle w:val="a6"/>
          <w:rFonts w:ascii="Times New Roman" w:hAnsi="Times New Roman" w:cs="Times New Roman"/>
          <w:b w:val="0"/>
          <w:spacing w:val="2"/>
          <w:sz w:val="28"/>
          <w:szCs w:val="28"/>
          <w:shd w:val="clear" w:color="auto" w:fill="FFFFFF"/>
          <w:lang w:val="uk-UA"/>
        </w:rPr>
        <w:t>«Наука України: доступ до знань».</w:t>
      </w:r>
    </w:p>
    <w:p w:rsidR="00265947" w:rsidRDefault="00A9631D" w:rsidP="00F938E0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385E94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E211D"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 вже зазначалося раніше</w:t>
      </w:r>
      <w:r w:rsidR="00F528A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 електронний архів функціонує з травня 2015 р.,</w:t>
      </w:r>
      <w:r w:rsidR="00166105"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5E94">
        <w:rPr>
          <w:rFonts w:ascii="Times New Roman" w:hAnsi="Times New Roman" w:cs="Times New Roman"/>
          <w:sz w:val="28"/>
          <w:szCs w:val="28"/>
          <w:lang w:val="uk-UA"/>
        </w:rPr>
        <w:t>але офіційна презентація ресурсу серед співробітників університету</w:t>
      </w:r>
      <w:r w:rsidR="00166105"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відбулася </w:t>
      </w:r>
      <w:r w:rsidR="00166105" w:rsidRPr="00385E9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6105" w:rsidRPr="00385E94">
        <w:rPr>
          <w:rFonts w:ascii="Times New Roman" w:hAnsi="Times New Roman" w:cs="Times New Roman"/>
          <w:sz w:val="28"/>
          <w:szCs w:val="28"/>
          <w:lang w:val="uk-UA"/>
        </w:rPr>
        <w:t>вересні.</w:t>
      </w:r>
      <w:r w:rsidR="00D452DB">
        <w:rPr>
          <w:rFonts w:ascii="Times New Roman" w:hAnsi="Times New Roman" w:cs="Times New Roman"/>
          <w:sz w:val="28"/>
          <w:szCs w:val="28"/>
          <w:lang w:val="uk-UA"/>
        </w:rPr>
        <w:t xml:space="preserve"> Електронний архів є новим е-ресурсо</w:t>
      </w:r>
      <w:r w:rsidR="000C55BD">
        <w:rPr>
          <w:rFonts w:ascii="Times New Roman" w:hAnsi="Times New Roman" w:cs="Times New Roman"/>
          <w:sz w:val="28"/>
          <w:szCs w:val="28"/>
          <w:lang w:val="uk-UA"/>
        </w:rPr>
        <w:t>м для науковців нашого університету, саме тому з метою популяризації Інституційного Репозитарія</w:t>
      </w:r>
      <w:r w:rsidR="00F938E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C55BD">
        <w:rPr>
          <w:rFonts w:ascii="Times New Roman" w:hAnsi="Times New Roman" w:cs="Times New Roman"/>
          <w:sz w:val="28"/>
          <w:szCs w:val="28"/>
          <w:lang w:val="uk-UA"/>
        </w:rPr>
        <w:t xml:space="preserve"> наукова бібліотека</w:t>
      </w:r>
      <w:r w:rsidR="00D452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6105"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938E0">
        <w:rPr>
          <w:rFonts w:ascii="Times New Roman" w:hAnsi="Times New Roman" w:cs="Times New Roman"/>
          <w:sz w:val="28"/>
          <w:szCs w:val="28"/>
          <w:lang w:val="uk-UA"/>
        </w:rPr>
        <w:t xml:space="preserve">провела цикл семінарів для викладачів </w:t>
      </w:r>
      <w:r w:rsidR="00166105"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6105" w:rsidRPr="00C57AC8">
        <w:rPr>
          <w:rFonts w:ascii="Times New Roman" w:hAnsi="Times New Roman" w:cs="Times New Roman"/>
          <w:sz w:val="28"/>
          <w:szCs w:val="28"/>
          <w:lang w:val="uk-UA"/>
        </w:rPr>
        <w:t xml:space="preserve">«ElarTSATU -  </w:t>
      </w:r>
      <w:r w:rsidR="00166105" w:rsidRPr="00C57AC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Електронний інституційний </w:t>
      </w:r>
      <w:r w:rsidR="006870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</w:t>
      </w:r>
      <w:r w:rsidR="00166105" w:rsidRPr="00C57AC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епозитарій ТДАТУ». </w:t>
      </w:r>
    </w:p>
    <w:p w:rsidR="00A9631D" w:rsidRPr="00385E94" w:rsidRDefault="00F938E0" w:rsidP="0078393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Фахівцями відділу Інформаційних технологій та комп’ютерного забезпечення ведеться робота з наповнення відкритого архіву. </w:t>
      </w:r>
      <w:r w:rsidR="00166105" w:rsidRPr="00C57AC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За мірою надходження </w:t>
      </w:r>
      <w:r w:rsidR="00166105" w:rsidRPr="00C57AC8">
        <w:rPr>
          <w:rFonts w:ascii="Times New Roman" w:hAnsi="Times New Roman" w:cs="Times New Roman"/>
          <w:sz w:val="28"/>
          <w:szCs w:val="28"/>
          <w:lang w:val="uk-UA"/>
        </w:rPr>
        <w:t>надаються</w:t>
      </w:r>
      <w:r w:rsidR="00166105"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 консультації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викладачам</w:t>
      </w:r>
      <w:r w:rsidR="00166105"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 особисто</w:t>
      </w:r>
      <w:r w:rsidR="00910E47" w:rsidRPr="00385E94">
        <w:rPr>
          <w:rFonts w:ascii="Times New Roman" w:hAnsi="Times New Roman" w:cs="Times New Roman"/>
          <w:sz w:val="28"/>
          <w:szCs w:val="28"/>
          <w:lang w:val="uk-UA"/>
        </w:rPr>
        <w:t>, по e-</w:t>
      </w:r>
      <w:proofErr w:type="spellStart"/>
      <w:r w:rsidR="00910E47" w:rsidRPr="00385E94">
        <w:rPr>
          <w:rFonts w:ascii="Times New Roman" w:hAnsi="Times New Roman" w:cs="Times New Roman"/>
          <w:sz w:val="28"/>
          <w:szCs w:val="28"/>
          <w:lang w:val="uk-UA"/>
        </w:rPr>
        <w:t>mail</w:t>
      </w:r>
      <w:proofErr w:type="spellEnd"/>
      <w:r w:rsidR="00910E47"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166105"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 за телефоном.</w:t>
      </w:r>
      <w:r w:rsidR="00910E47" w:rsidRPr="00385E94">
        <w:rPr>
          <w:rFonts w:ascii="Times New Roman" w:hAnsi="Times New Roman" w:cs="Times New Roman"/>
          <w:lang w:val="uk-UA"/>
        </w:rPr>
        <w:t xml:space="preserve"> </w:t>
      </w:r>
      <w:r w:rsidR="00910E47" w:rsidRPr="00385E94">
        <w:rPr>
          <w:rFonts w:ascii="Times New Roman" w:hAnsi="Times New Roman" w:cs="Times New Roman"/>
          <w:sz w:val="28"/>
          <w:szCs w:val="28"/>
          <w:lang w:val="uk-UA"/>
        </w:rPr>
        <w:t>Подальше сприяння популяризації архіву,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його наповнення, </w:t>
      </w:r>
      <w:r w:rsidR="00910E47" w:rsidRPr="00385E94">
        <w:rPr>
          <w:rFonts w:ascii="Times New Roman" w:hAnsi="Times New Roman" w:cs="Times New Roman"/>
          <w:sz w:val="28"/>
          <w:szCs w:val="28"/>
          <w:lang w:val="uk-UA"/>
        </w:rPr>
        <w:t>моніторинг та статистичний аналіз використання і сьогодні залишаються одним з головних завдань.</w:t>
      </w:r>
      <w:r w:rsidR="00A52F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5947">
        <w:rPr>
          <w:rFonts w:ascii="Times New Roman" w:hAnsi="Times New Roman"/>
          <w:sz w:val="28"/>
          <w:szCs w:val="28"/>
          <w:lang w:val="uk-UA"/>
        </w:rPr>
        <w:t>На</w:t>
      </w:r>
      <w:r w:rsidR="00A52F3E" w:rsidRPr="009305CA">
        <w:rPr>
          <w:rFonts w:ascii="Times New Roman" w:hAnsi="Times New Roman"/>
          <w:sz w:val="28"/>
          <w:szCs w:val="28"/>
          <w:lang w:val="uk-UA"/>
        </w:rPr>
        <w:t xml:space="preserve"> прохання</w:t>
      </w:r>
      <w:r w:rsidR="00A52F3E">
        <w:rPr>
          <w:rFonts w:ascii="Times New Roman" w:hAnsi="Times New Roman"/>
          <w:sz w:val="28"/>
          <w:szCs w:val="28"/>
          <w:lang w:val="uk-UA"/>
        </w:rPr>
        <w:t xml:space="preserve"> авторів</w:t>
      </w:r>
      <w:r w:rsidR="00265947">
        <w:rPr>
          <w:rFonts w:ascii="Times New Roman" w:hAnsi="Times New Roman"/>
          <w:sz w:val="28"/>
          <w:szCs w:val="28"/>
          <w:lang w:val="uk-UA"/>
        </w:rPr>
        <w:t>-викладачів,</w:t>
      </w:r>
      <w:r w:rsidR="00A52F3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52F3E">
        <w:rPr>
          <w:rFonts w:ascii="Times New Roman" w:hAnsi="Times New Roman" w:cs="Times New Roman"/>
          <w:sz w:val="28"/>
          <w:szCs w:val="28"/>
          <w:lang w:val="uk-UA"/>
        </w:rPr>
        <w:t xml:space="preserve">архівування </w:t>
      </w:r>
      <w:r w:rsidR="00C67AEE">
        <w:rPr>
          <w:rFonts w:ascii="Times New Roman" w:hAnsi="Times New Roman" w:cs="Times New Roman"/>
          <w:sz w:val="28"/>
          <w:szCs w:val="28"/>
          <w:lang w:val="uk-UA"/>
        </w:rPr>
        <w:t>публікацій</w:t>
      </w:r>
      <w:r w:rsidR="00A52F3E">
        <w:rPr>
          <w:rFonts w:ascii="Times New Roman" w:hAnsi="Times New Roman" w:cs="Times New Roman"/>
          <w:sz w:val="28"/>
          <w:szCs w:val="28"/>
          <w:lang w:val="uk-UA"/>
        </w:rPr>
        <w:t xml:space="preserve"> в Репозитарій здійснюється</w:t>
      </w:r>
      <w:r w:rsidR="00A52F3E" w:rsidRPr="009305C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52F3E">
        <w:rPr>
          <w:rFonts w:ascii="Times New Roman" w:hAnsi="Times New Roman"/>
          <w:sz w:val="28"/>
          <w:szCs w:val="28"/>
          <w:lang w:val="uk-UA"/>
        </w:rPr>
        <w:t>бібліотекарем-депозитором</w:t>
      </w:r>
      <w:r w:rsidR="00A52F3E" w:rsidRPr="009305CA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6870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52F3E">
        <w:rPr>
          <w:rFonts w:ascii="Times New Roman" w:hAnsi="Times New Roman" w:cs="Times New Roman"/>
          <w:sz w:val="28"/>
          <w:szCs w:val="28"/>
          <w:lang w:val="uk-UA"/>
        </w:rPr>
        <w:t xml:space="preserve">Адміністратор електронного архіву </w:t>
      </w:r>
      <w:r w:rsidR="00A52F3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перевіряє матеріали на релевантність та </w:t>
      </w:r>
      <w:r w:rsidR="00C67AE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поповнює Репозитарій документами. </w:t>
      </w:r>
      <w:r w:rsidR="00C67AEE" w:rsidRPr="009305CA">
        <w:rPr>
          <w:rFonts w:ascii="Times New Roman" w:hAnsi="Times New Roman"/>
          <w:sz w:val="28"/>
          <w:szCs w:val="28"/>
          <w:lang w:val="uk-UA"/>
        </w:rPr>
        <w:t xml:space="preserve">Для отримання можливості </w:t>
      </w:r>
      <w:proofErr w:type="spellStart"/>
      <w:r w:rsidR="00C67AEE" w:rsidRPr="009305CA">
        <w:rPr>
          <w:rFonts w:ascii="Times New Roman" w:hAnsi="Times New Roman"/>
          <w:sz w:val="28"/>
          <w:szCs w:val="28"/>
          <w:lang w:val="uk-UA"/>
        </w:rPr>
        <w:t>самоархівування</w:t>
      </w:r>
      <w:proofErr w:type="spellEnd"/>
      <w:r w:rsidR="00C67AEE" w:rsidRPr="009305CA">
        <w:rPr>
          <w:rFonts w:ascii="Times New Roman" w:hAnsi="Times New Roman"/>
          <w:sz w:val="28"/>
          <w:szCs w:val="28"/>
          <w:lang w:val="uk-UA"/>
        </w:rPr>
        <w:t xml:space="preserve"> автор повинен зареєструватися та отримати права </w:t>
      </w:r>
      <w:r w:rsidR="00C67AEE">
        <w:rPr>
          <w:rFonts w:ascii="Times New Roman" w:hAnsi="Times New Roman"/>
          <w:sz w:val="28"/>
          <w:szCs w:val="28"/>
          <w:lang w:val="uk-UA"/>
        </w:rPr>
        <w:t>користувача-</w:t>
      </w:r>
      <w:r w:rsidR="00C67AEE" w:rsidRPr="009305CA">
        <w:rPr>
          <w:rFonts w:ascii="Times New Roman" w:hAnsi="Times New Roman"/>
          <w:sz w:val="28"/>
          <w:szCs w:val="28"/>
          <w:lang w:val="uk-UA"/>
        </w:rPr>
        <w:t>депозитора у адміністратора ElarTSATU</w:t>
      </w:r>
      <w:r w:rsidR="00C67AEE">
        <w:rPr>
          <w:rFonts w:ascii="Times New Roman" w:hAnsi="Times New Roman"/>
          <w:sz w:val="28"/>
          <w:szCs w:val="28"/>
          <w:lang w:val="uk-UA"/>
        </w:rPr>
        <w:t>.</w:t>
      </w:r>
    </w:p>
    <w:p w:rsidR="00B50550" w:rsidRPr="00385E94" w:rsidRDefault="00B50550" w:rsidP="00CD7C2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Репозитарій надає доступ до всіх </w:t>
      </w:r>
      <w:r w:rsidR="005934B1"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матеріалів </w:t>
      </w:r>
      <w:r w:rsidRPr="00385E94">
        <w:rPr>
          <w:rFonts w:ascii="Times New Roman" w:hAnsi="Times New Roman" w:cs="Times New Roman"/>
          <w:sz w:val="28"/>
          <w:szCs w:val="28"/>
          <w:lang w:val="uk-UA"/>
        </w:rPr>
        <w:t>без виключення. На 1 листопада 2016 р. розміщено  960 публікацій співробітників кафедр та інших структу</w:t>
      </w:r>
      <w:r w:rsidR="005934B1" w:rsidRPr="00385E94">
        <w:rPr>
          <w:rFonts w:ascii="Times New Roman" w:hAnsi="Times New Roman" w:cs="Times New Roman"/>
          <w:sz w:val="28"/>
          <w:szCs w:val="28"/>
          <w:lang w:val="uk-UA"/>
        </w:rPr>
        <w:t>рних підрозділів університету. Майже вс</w:t>
      </w:r>
      <w:r w:rsidR="00797E5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934B1"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5E94">
        <w:rPr>
          <w:rFonts w:ascii="Times New Roman" w:hAnsi="Times New Roman" w:cs="Times New Roman"/>
          <w:sz w:val="28"/>
          <w:szCs w:val="28"/>
          <w:lang w:val="uk-UA"/>
        </w:rPr>
        <w:t>матеріали є частиною Електронної бібліотеки. Це статті та доповіді, монографії, дисертації та автореферати дисертацій, навчально-методичні матеріали, бібліографічні покажчики тощо.</w:t>
      </w:r>
    </w:p>
    <w:p w:rsidR="00E11922" w:rsidRPr="00385E94" w:rsidRDefault="00E11922" w:rsidP="00CD7C2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Регулярно система </w:t>
      </w:r>
      <w:proofErr w:type="spellStart"/>
      <w:r w:rsidRPr="00385E94">
        <w:rPr>
          <w:rFonts w:ascii="Times New Roman" w:hAnsi="Times New Roman" w:cs="Times New Roman"/>
          <w:sz w:val="28"/>
          <w:szCs w:val="28"/>
          <w:lang w:val="uk-UA"/>
        </w:rPr>
        <w:t>ранжує</w:t>
      </w:r>
      <w:proofErr w:type="spellEnd"/>
      <w:r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 всі розміщені матеріали за кількістю завантажень файлів, створюючи тим самим рейтинг найбільш популярних матеріалів і, відповідно, найбільш затреб</w:t>
      </w:r>
      <w:r w:rsidR="00755744" w:rsidRPr="00385E94">
        <w:rPr>
          <w:rFonts w:ascii="Times New Roman" w:hAnsi="Times New Roman" w:cs="Times New Roman"/>
          <w:sz w:val="28"/>
          <w:szCs w:val="28"/>
          <w:lang w:val="uk-UA"/>
        </w:rPr>
        <w:t>уваних авторів. При цьому оцінюється</w:t>
      </w:r>
      <w:r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 кількість завантажень за</w:t>
      </w:r>
      <w:r w:rsidR="00755744"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 весь час існування Репозитарію</w:t>
      </w:r>
      <w:r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D7C29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385E94">
        <w:rPr>
          <w:rFonts w:ascii="Times New Roman" w:hAnsi="Times New Roman" w:cs="Times New Roman"/>
          <w:sz w:val="28"/>
          <w:szCs w:val="28"/>
          <w:lang w:val="uk-UA"/>
        </w:rPr>
        <w:t>Інформація про ТОП-десятку публікацій розміщується  на сайті бібліотеки, незмінно привертаючи увагу</w:t>
      </w:r>
      <w:r w:rsidR="00755744"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 викладачів</w:t>
      </w:r>
      <w:r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. Моніторинг дозволяє також провести аналіз активності співробітників університету щодо поповнення </w:t>
      </w:r>
      <w:proofErr w:type="spellStart"/>
      <w:r w:rsidRPr="00385E94">
        <w:rPr>
          <w:rFonts w:ascii="Times New Roman" w:hAnsi="Times New Roman" w:cs="Times New Roman"/>
          <w:sz w:val="28"/>
          <w:szCs w:val="28"/>
          <w:lang w:val="uk-UA"/>
        </w:rPr>
        <w:t>Репозитарію</w:t>
      </w:r>
      <w:proofErr w:type="spellEnd"/>
      <w:r w:rsidR="00755744" w:rsidRPr="00385E9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11922" w:rsidRPr="00385E94" w:rsidRDefault="00E11922" w:rsidP="0078393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5E94">
        <w:rPr>
          <w:rFonts w:ascii="Times New Roman" w:hAnsi="Times New Roman" w:cs="Times New Roman"/>
          <w:sz w:val="28"/>
          <w:szCs w:val="28"/>
          <w:lang w:val="uk-UA"/>
        </w:rPr>
        <w:t>Важливим фактором є також включення публікацій іноземними мовами, що розширює аудиторію користувачів і забезпечує можливість доступу зарубіжних дослідників.</w:t>
      </w:r>
    </w:p>
    <w:p w:rsidR="00B50550" w:rsidRPr="00385E94" w:rsidRDefault="00002FB6" w:rsidP="0078393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Згідно статисти</w:t>
      </w:r>
      <w:r w:rsidR="00F938E0">
        <w:rPr>
          <w:rFonts w:ascii="Times New Roman" w:hAnsi="Times New Roman" w:cs="Times New Roman"/>
          <w:sz w:val="28"/>
          <w:szCs w:val="28"/>
          <w:lang w:val="uk-UA"/>
        </w:rPr>
        <w:t>чних даних</w:t>
      </w:r>
      <w:r w:rsidR="00E11922"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, на 1 листопада 2016 р. у </w:t>
      </w:r>
      <w:proofErr w:type="spellStart"/>
      <w:r w:rsidR="00E11922" w:rsidRPr="00385E94">
        <w:rPr>
          <w:rFonts w:ascii="Times New Roman" w:hAnsi="Times New Roman" w:cs="Times New Roman"/>
          <w:sz w:val="28"/>
          <w:szCs w:val="28"/>
          <w:lang w:val="uk-UA"/>
        </w:rPr>
        <w:t>Репозитарії</w:t>
      </w:r>
      <w:proofErr w:type="spellEnd"/>
      <w:r w:rsidR="00E11922"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 ТДАТУ </w:t>
      </w:r>
      <w:proofErr w:type="spellStart"/>
      <w:r w:rsidR="00E11922" w:rsidRPr="00385E94">
        <w:rPr>
          <w:rFonts w:ascii="Times New Roman" w:hAnsi="Times New Roman" w:cs="Times New Roman"/>
          <w:sz w:val="28"/>
          <w:szCs w:val="28"/>
          <w:lang w:val="uk-UA"/>
        </w:rPr>
        <w:t>перегляну</w:t>
      </w:r>
      <w:r w:rsidR="00CA4D11" w:rsidRPr="00385E94">
        <w:rPr>
          <w:rFonts w:ascii="Times New Roman" w:hAnsi="Times New Roman" w:cs="Times New Roman"/>
          <w:sz w:val="28"/>
          <w:szCs w:val="28"/>
          <w:lang w:val="uk-UA"/>
        </w:rPr>
        <w:t>то</w:t>
      </w:r>
      <w:proofErr w:type="spellEnd"/>
      <w:r w:rsidR="00CA4D11"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1922"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 понад </w:t>
      </w:r>
      <w:r w:rsidR="00CA4D11" w:rsidRPr="00385E94">
        <w:rPr>
          <w:rFonts w:ascii="Times New Roman" w:hAnsi="Times New Roman" w:cs="Times New Roman"/>
          <w:sz w:val="28"/>
          <w:szCs w:val="28"/>
          <w:lang w:val="uk-UA"/>
        </w:rPr>
        <w:t>37</w:t>
      </w:r>
      <w:r w:rsidR="00E11922"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 тис. </w:t>
      </w:r>
      <w:r w:rsidR="00385E94" w:rsidRPr="00385E94">
        <w:rPr>
          <w:rFonts w:ascii="Times New Roman" w:hAnsi="Times New Roman" w:cs="Times New Roman"/>
          <w:sz w:val="28"/>
          <w:szCs w:val="28"/>
          <w:lang w:val="uk-UA"/>
        </w:rPr>
        <w:t>публікацій.</w:t>
      </w:r>
    </w:p>
    <w:p w:rsidR="001845F3" w:rsidRDefault="00F938E0" w:rsidP="0078393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Аналіз статистики</w:t>
      </w:r>
      <w:r w:rsidR="001845F3"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 здійснюється як за рахунок можливостей </w:t>
      </w:r>
      <w:proofErr w:type="spellStart"/>
      <w:r w:rsidR="001845F3" w:rsidRPr="00385E94">
        <w:rPr>
          <w:rFonts w:ascii="Times New Roman" w:hAnsi="Times New Roman" w:cs="Times New Roman"/>
          <w:sz w:val="28"/>
          <w:szCs w:val="28"/>
          <w:lang w:val="uk-UA"/>
        </w:rPr>
        <w:t>DSpace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5.3</w:t>
      </w:r>
      <w:r w:rsidR="001845F3"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, так і за допомогою налаштованого сервісу </w:t>
      </w:r>
      <w:proofErr w:type="spellStart"/>
      <w:r w:rsidR="001845F3" w:rsidRPr="00385E94">
        <w:rPr>
          <w:rFonts w:ascii="Times New Roman" w:hAnsi="Times New Roman" w:cs="Times New Roman"/>
          <w:sz w:val="28"/>
          <w:szCs w:val="28"/>
          <w:lang w:val="uk-UA"/>
        </w:rPr>
        <w:t>Google</w:t>
      </w:r>
      <w:proofErr w:type="spellEnd"/>
      <w:r w:rsidR="001845F3"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845F3" w:rsidRPr="00385E94">
        <w:rPr>
          <w:rFonts w:ascii="Times New Roman" w:hAnsi="Times New Roman" w:cs="Times New Roman"/>
          <w:sz w:val="28"/>
          <w:szCs w:val="28"/>
          <w:lang w:val="uk-UA"/>
        </w:rPr>
        <w:t>Analytics</w:t>
      </w:r>
      <w:proofErr w:type="spellEnd"/>
      <w:r w:rsidR="001845F3" w:rsidRPr="00385E9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D7C29" w:rsidRDefault="00F938E0" w:rsidP="00CD7C29">
      <w:pPr>
        <w:shd w:val="clear" w:color="auto" w:fill="FFFFFF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Для вдосконалення роботи електронного архіву фахівці наукової бібліотеки  систематично вивчають досвід колег,</w:t>
      </w:r>
      <w:r w:rsidR="00445C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5C54">
        <w:rPr>
          <w:rFonts w:ascii="Times New Roman" w:hAnsi="Times New Roman" w:cs="Times New Roman"/>
          <w:sz w:val="28"/>
          <w:szCs w:val="28"/>
          <w:lang w:val="uk-UA"/>
        </w:rPr>
        <w:t xml:space="preserve">переглядають публікації у фахових виданнях.  </w:t>
      </w:r>
    </w:p>
    <w:p w:rsidR="009E0252" w:rsidRDefault="00445C54" w:rsidP="00CD7C29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засідання Методичної Ради був створений та затверджений </w:t>
      </w:r>
      <w:r w:rsidRPr="004C259C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4C259C">
        <w:rPr>
          <w:rFonts w:ascii="Times New Roman" w:hAnsi="Times New Roman" w:cs="Times New Roman"/>
          <w:sz w:val="28"/>
          <w:szCs w:val="28"/>
        </w:rPr>
        <w:t>П</w:t>
      </w:r>
      <w:r w:rsidRPr="004C259C">
        <w:rPr>
          <w:rFonts w:ascii="Times New Roman" w:hAnsi="Times New Roman" w:cs="Times New Roman"/>
          <w:sz w:val="28"/>
          <w:szCs w:val="28"/>
          <w:lang w:val="uk-UA"/>
        </w:rPr>
        <w:t xml:space="preserve">лан розвитку Інституційного </w:t>
      </w:r>
      <w:proofErr w:type="spellStart"/>
      <w:r w:rsidRPr="004C259C">
        <w:rPr>
          <w:rFonts w:ascii="Times New Roman" w:hAnsi="Times New Roman" w:cs="Times New Roman"/>
          <w:sz w:val="28"/>
          <w:szCs w:val="28"/>
          <w:lang w:val="uk-UA"/>
        </w:rPr>
        <w:t>Репозитарію</w:t>
      </w:r>
      <w:proofErr w:type="spellEnd"/>
      <w:r w:rsidRPr="004C259C">
        <w:rPr>
          <w:rFonts w:ascii="Times New Roman" w:hAnsi="Times New Roman" w:cs="Times New Roman"/>
          <w:sz w:val="28"/>
          <w:szCs w:val="28"/>
          <w:lang w:val="uk-UA"/>
        </w:rPr>
        <w:t xml:space="preserve"> ТДАТУ на 2016-2017 рр.», в якому прописані всі напрямки роботи </w:t>
      </w:r>
      <w:bookmarkStart w:id="0" w:name="_GoBack"/>
      <w:bookmarkEnd w:id="0"/>
      <w:r w:rsidRPr="004C259C">
        <w:rPr>
          <w:rFonts w:ascii="Times New Roman" w:hAnsi="Times New Roman" w:cs="Times New Roman"/>
          <w:sz w:val="28"/>
          <w:szCs w:val="28"/>
          <w:lang w:val="uk-UA"/>
        </w:rPr>
        <w:t xml:space="preserve">електронного архіву, його </w:t>
      </w:r>
      <w:r w:rsidR="004C259C" w:rsidRPr="004C259C">
        <w:rPr>
          <w:rFonts w:ascii="Times New Roman" w:hAnsi="Times New Roman" w:cs="Times New Roman"/>
          <w:sz w:val="28"/>
          <w:szCs w:val="28"/>
          <w:lang w:val="uk-UA"/>
        </w:rPr>
        <w:t>популяризації в університеті та науково-освітньому просторі.</w:t>
      </w:r>
      <w:r w:rsidR="004C25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445C54" w:rsidRDefault="004C259C" w:rsidP="00CD7C29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Основними  перспективами розвитку Інституційного Репозитарія є: </w:t>
      </w:r>
    </w:p>
    <w:p w:rsidR="004C259C" w:rsidRDefault="004C259C" w:rsidP="004C259C">
      <w:pPr>
        <w:pStyle w:val="a3"/>
        <w:numPr>
          <w:ilvl w:val="0"/>
          <w:numId w:val="12"/>
        </w:numPr>
        <w:shd w:val="clear" w:color="auto" w:fill="FFFFFF"/>
        <w:spacing w:line="360" w:lineRule="auto"/>
        <w:jc w:val="both"/>
        <w:rPr>
          <w:rFonts w:ascii="Times New Roman" w:hAnsi="Times New Roman"/>
          <w:sz w:val="28"/>
          <w:szCs w:val="24"/>
          <w:lang w:val="uk-UA"/>
        </w:rPr>
      </w:pPr>
      <w:r w:rsidRPr="004C259C">
        <w:rPr>
          <w:rFonts w:ascii="Times New Roman" w:hAnsi="Times New Roman"/>
          <w:sz w:val="28"/>
          <w:szCs w:val="24"/>
          <w:lang w:val="uk-UA"/>
        </w:rPr>
        <w:t xml:space="preserve">Активне наповнення відкритого архіву </w:t>
      </w:r>
      <w:r>
        <w:rPr>
          <w:rFonts w:ascii="Times New Roman" w:hAnsi="Times New Roman"/>
          <w:sz w:val="28"/>
          <w:szCs w:val="24"/>
          <w:lang w:val="uk-UA"/>
        </w:rPr>
        <w:t>публікаціями викладачів</w:t>
      </w:r>
    </w:p>
    <w:p w:rsidR="004C259C" w:rsidRPr="004C259C" w:rsidRDefault="004C259C" w:rsidP="004C259C">
      <w:pPr>
        <w:pStyle w:val="a3"/>
        <w:numPr>
          <w:ilvl w:val="0"/>
          <w:numId w:val="12"/>
        </w:numPr>
        <w:shd w:val="clear" w:color="auto" w:fill="FFFFFF"/>
        <w:spacing w:line="360" w:lineRule="auto"/>
        <w:jc w:val="both"/>
        <w:rPr>
          <w:rFonts w:ascii="Times New Roman" w:hAnsi="Times New Roman"/>
          <w:sz w:val="28"/>
          <w:szCs w:val="24"/>
          <w:lang w:val="uk-UA"/>
        </w:rPr>
      </w:pPr>
      <w:r>
        <w:rPr>
          <w:rFonts w:ascii="Times New Roman" w:hAnsi="Times New Roman"/>
          <w:sz w:val="28"/>
          <w:szCs w:val="24"/>
          <w:lang w:val="uk-UA"/>
        </w:rPr>
        <w:t>Реєстрація</w:t>
      </w:r>
      <w:r w:rsidRPr="004C259C">
        <w:rPr>
          <w:rFonts w:ascii="Times New Roman" w:hAnsi="Times New Roman"/>
          <w:sz w:val="28"/>
          <w:szCs w:val="24"/>
        </w:rPr>
        <w:t xml:space="preserve"> </w:t>
      </w:r>
      <w:r>
        <w:rPr>
          <w:rFonts w:ascii="Times New Roman" w:hAnsi="Times New Roman"/>
          <w:sz w:val="28"/>
          <w:szCs w:val="24"/>
          <w:lang w:val="uk-UA"/>
        </w:rPr>
        <w:t xml:space="preserve"> в пошуковій системі </w:t>
      </w:r>
      <w:r>
        <w:rPr>
          <w:rFonts w:ascii="Times New Roman" w:hAnsi="Times New Roman"/>
          <w:sz w:val="28"/>
          <w:szCs w:val="24"/>
          <w:lang w:val="en-US"/>
        </w:rPr>
        <w:t>BASE</w:t>
      </w:r>
    </w:p>
    <w:p w:rsidR="004C259C" w:rsidRDefault="004C259C" w:rsidP="004C259C">
      <w:pPr>
        <w:pStyle w:val="a3"/>
        <w:numPr>
          <w:ilvl w:val="0"/>
          <w:numId w:val="12"/>
        </w:numPr>
        <w:shd w:val="clear" w:color="auto" w:fill="FFFFFF"/>
        <w:spacing w:line="360" w:lineRule="auto"/>
        <w:jc w:val="both"/>
        <w:rPr>
          <w:rFonts w:ascii="Times New Roman" w:hAnsi="Times New Roman"/>
          <w:sz w:val="28"/>
          <w:szCs w:val="24"/>
          <w:lang w:val="uk-UA"/>
        </w:rPr>
      </w:pPr>
      <w:r>
        <w:rPr>
          <w:rFonts w:ascii="Times New Roman" w:hAnsi="Times New Roman"/>
          <w:sz w:val="28"/>
          <w:szCs w:val="24"/>
          <w:lang w:val="uk-UA"/>
        </w:rPr>
        <w:t>Реєстрація у міжнародних директоріях</w:t>
      </w:r>
    </w:p>
    <w:p w:rsidR="004C259C" w:rsidRPr="004C259C" w:rsidRDefault="00AA4367" w:rsidP="00AA4367">
      <w:pPr>
        <w:pStyle w:val="a3"/>
        <w:numPr>
          <w:ilvl w:val="0"/>
          <w:numId w:val="12"/>
        </w:numPr>
        <w:shd w:val="clear" w:color="auto" w:fill="FFFFFF"/>
        <w:spacing w:line="360" w:lineRule="auto"/>
        <w:jc w:val="both"/>
        <w:rPr>
          <w:rFonts w:ascii="Times New Roman" w:hAnsi="Times New Roman"/>
          <w:sz w:val="28"/>
          <w:szCs w:val="24"/>
          <w:lang w:val="uk-UA"/>
        </w:rPr>
      </w:pPr>
      <w:r>
        <w:rPr>
          <w:rFonts w:ascii="Times New Roman" w:hAnsi="Times New Roman"/>
          <w:sz w:val="28"/>
          <w:szCs w:val="24"/>
          <w:lang w:val="uk-UA"/>
        </w:rPr>
        <w:t xml:space="preserve">Очолення провідних місць у міжнародному рейтингу університетів </w:t>
      </w:r>
      <w:r w:rsidRPr="00AA4367">
        <w:rPr>
          <w:rFonts w:ascii="Times New Roman" w:hAnsi="Times New Roman"/>
          <w:sz w:val="28"/>
          <w:szCs w:val="24"/>
          <w:lang w:val="uk-UA"/>
        </w:rPr>
        <w:t xml:space="preserve">Webometrics </w:t>
      </w:r>
      <w:proofErr w:type="spellStart"/>
      <w:r w:rsidRPr="00AA4367">
        <w:rPr>
          <w:rFonts w:ascii="Times New Roman" w:hAnsi="Times New Roman"/>
          <w:sz w:val="28"/>
          <w:szCs w:val="24"/>
          <w:lang w:val="uk-UA"/>
        </w:rPr>
        <w:t>Ranking</w:t>
      </w:r>
      <w:proofErr w:type="spellEnd"/>
      <w:r w:rsidRPr="00AA4367">
        <w:rPr>
          <w:rFonts w:ascii="Times New Roman" w:hAnsi="Times New Roman"/>
          <w:sz w:val="28"/>
          <w:szCs w:val="24"/>
          <w:lang w:val="uk-UA"/>
        </w:rPr>
        <w:t xml:space="preserve"> </w:t>
      </w:r>
      <w:proofErr w:type="spellStart"/>
      <w:r w:rsidRPr="00AA4367">
        <w:rPr>
          <w:rFonts w:ascii="Times New Roman" w:hAnsi="Times New Roman"/>
          <w:sz w:val="28"/>
          <w:szCs w:val="24"/>
          <w:lang w:val="uk-UA"/>
        </w:rPr>
        <w:t>of</w:t>
      </w:r>
      <w:proofErr w:type="spellEnd"/>
      <w:r w:rsidRPr="00AA4367">
        <w:rPr>
          <w:rFonts w:ascii="Times New Roman" w:hAnsi="Times New Roman"/>
          <w:sz w:val="28"/>
          <w:szCs w:val="24"/>
          <w:lang w:val="uk-UA"/>
        </w:rPr>
        <w:t xml:space="preserve"> </w:t>
      </w:r>
      <w:proofErr w:type="spellStart"/>
      <w:r w:rsidRPr="00AA4367">
        <w:rPr>
          <w:rFonts w:ascii="Times New Roman" w:hAnsi="Times New Roman"/>
          <w:sz w:val="28"/>
          <w:szCs w:val="24"/>
          <w:lang w:val="uk-UA"/>
        </w:rPr>
        <w:t>World's</w:t>
      </w:r>
      <w:proofErr w:type="spellEnd"/>
      <w:r w:rsidRPr="00AA4367">
        <w:rPr>
          <w:rFonts w:ascii="Times New Roman" w:hAnsi="Times New Roman"/>
          <w:sz w:val="28"/>
          <w:szCs w:val="24"/>
          <w:lang w:val="uk-UA"/>
        </w:rPr>
        <w:t xml:space="preserve"> </w:t>
      </w:r>
      <w:proofErr w:type="spellStart"/>
      <w:r w:rsidRPr="00AA4367">
        <w:rPr>
          <w:rFonts w:ascii="Times New Roman" w:hAnsi="Times New Roman"/>
          <w:sz w:val="28"/>
          <w:szCs w:val="24"/>
          <w:lang w:val="uk-UA"/>
        </w:rPr>
        <w:t>Universities</w:t>
      </w:r>
      <w:proofErr w:type="spellEnd"/>
    </w:p>
    <w:p w:rsidR="00C65F3A" w:rsidRPr="00385E94" w:rsidRDefault="00C65F3A" w:rsidP="0078393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5E94">
        <w:rPr>
          <w:rFonts w:ascii="Times New Roman" w:hAnsi="Times New Roman" w:cs="Times New Roman"/>
          <w:sz w:val="28"/>
          <w:szCs w:val="28"/>
          <w:lang w:val="uk-UA"/>
        </w:rPr>
        <w:t>Слід зазначити</w:t>
      </w:r>
      <w:r w:rsidR="00CA4D11"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, що Репозитарій </w:t>
      </w:r>
      <w:r w:rsidRPr="00385E94">
        <w:rPr>
          <w:rFonts w:ascii="Times New Roman" w:hAnsi="Times New Roman" w:cs="Times New Roman"/>
          <w:sz w:val="28"/>
          <w:szCs w:val="28"/>
          <w:lang w:val="uk-UA"/>
        </w:rPr>
        <w:t>ТДАТУ</w:t>
      </w:r>
      <w:r w:rsidR="00CA4D11"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 виконує стратегічно важливі для університету функції, серед яких:</w:t>
      </w:r>
    </w:p>
    <w:p w:rsidR="00C65F3A" w:rsidRPr="00385E94" w:rsidRDefault="00385E94" w:rsidP="0078393E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85E94">
        <w:rPr>
          <w:rFonts w:ascii="Times New Roman" w:hAnsi="Times New Roman"/>
          <w:sz w:val="28"/>
          <w:szCs w:val="28"/>
          <w:lang w:val="uk-UA"/>
        </w:rPr>
        <w:t>і</w:t>
      </w:r>
      <w:r w:rsidR="00CA4D11" w:rsidRPr="00385E94">
        <w:rPr>
          <w:rFonts w:ascii="Times New Roman" w:hAnsi="Times New Roman"/>
          <w:sz w:val="28"/>
          <w:szCs w:val="28"/>
          <w:lang w:val="uk-UA"/>
        </w:rPr>
        <w:t>нтеграція</w:t>
      </w:r>
      <w:r w:rsidR="00C65F3A" w:rsidRPr="00385E94">
        <w:rPr>
          <w:rFonts w:ascii="Times New Roman" w:hAnsi="Times New Roman"/>
          <w:sz w:val="28"/>
          <w:szCs w:val="28"/>
          <w:lang w:val="uk-UA"/>
        </w:rPr>
        <w:t xml:space="preserve"> наукових публікацій</w:t>
      </w:r>
      <w:r w:rsidR="00CA4D11" w:rsidRPr="00385E94">
        <w:rPr>
          <w:rFonts w:ascii="Times New Roman" w:hAnsi="Times New Roman"/>
          <w:sz w:val="28"/>
          <w:szCs w:val="28"/>
          <w:lang w:val="uk-UA"/>
        </w:rPr>
        <w:t xml:space="preserve"> у світовий науковий простір; </w:t>
      </w:r>
    </w:p>
    <w:p w:rsidR="00C65F3A" w:rsidRPr="00385E94" w:rsidRDefault="00CA4D11" w:rsidP="0078393E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85E94">
        <w:rPr>
          <w:rFonts w:ascii="Times New Roman" w:hAnsi="Times New Roman"/>
          <w:sz w:val="28"/>
          <w:szCs w:val="28"/>
          <w:lang w:val="uk-UA"/>
        </w:rPr>
        <w:t xml:space="preserve">визначення якості проведених наукових досліджень; </w:t>
      </w:r>
    </w:p>
    <w:p w:rsidR="00C65F3A" w:rsidRPr="00385E94" w:rsidRDefault="00C65F3A" w:rsidP="0078393E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85E9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сприяння науково-дослідницькому процесу;</w:t>
      </w:r>
    </w:p>
    <w:p w:rsidR="00C65F3A" w:rsidRPr="00385E94" w:rsidRDefault="00C65F3A" w:rsidP="0078393E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85E9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сприяння зростанню популярності університету шляхом представлення його наукової продукції у глобальній мережі;</w:t>
      </w:r>
    </w:p>
    <w:p w:rsidR="00C65F3A" w:rsidRPr="00385E94" w:rsidRDefault="00C65F3A" w:rsidP="0078393E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85E94">
        <w:rPr>
          <w:rFonts w:ascii="Times New Roman" w:hAnsi="Times New Roman"/>
          <w:sz w:val="28"/>
          <w:szCs w:val="28"/>
          <w:lang w:val="uk-UA"/>
        </w:rPr>
        <w:t>збільшення цитованості наукових публікацій працівників ТДАТУ шляхом забезпечення вільного доступу до них за допомогою Інтернету.</w:t>
      </w:r>
    </w:p>
    <w:p w:rsidR="00B52F90" w:rsidRPr="00385E94" w:rsidRDefault="001845F3" w:rsidP="0078393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5E94">
        <w:rPr>
          <w:rFonts w:ascii="Times New Roman" w:hAnsi="Times New Roman" w:cs="Times New Roman"/>
          <w:sz w:val="28"/>
          <w:szCs w:val="28"/>
          <w:lang w:val="uk-UA"/>
        </w:rPr>
        <w:t>Таким чином,</w:t>
      </w:r>
      <w:r w:rsidR="00C65F3A"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 створення Інституційного Репозитарія університету та його формування </w:t>
      </w:r>
      <w:r w:rsidRPr="00385E94">
        <w:rPr>
          <w:rFonts w:ascii="Times New Roman" w:hAnsi="Times New Roman" w:cs="Times New Roman"/>
          <w:sz w:val="28"/>
          <w:szCs w:val="28"/>
          <w:lang w:val="uk-UA"/>
        </w:rPr>
        <w:t>прац</w:t>
      </w:r>
      <w:r w:rsidR="00C65F3A" w:rsidRPr="00385E94">
        <w:rPr>
          <w:rFonts w:ascii="Times New Roman" w:hAnsi="Times New Roman" w:cs="Times New Roman"/>
          <w:sz w:val="28"/>
          <w:szCs w:val="28"/>
          <w:lang w:val="uk-UA"/>
        </w:rPr>
        <w:t>ями</w:t>
      </w:r>
      <w:r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 науковців, викладачів та співробітників </w:t>
      </w:r>
      <w:r w:rsidR="00C65F3A" w:rsidRPr="00385E94">
        <w:rPr>
          <w:rFonts w:ascii="Times New Roman" w:hAnsi="Times New Roman" w:cs="Times New Roman"/>
          <w:sz w:val="28"/>
          <w:szCs w:val="28"/>
          <w:lang w:val="uk-UA"/>
        </w:rPr>
        <w:t>вищого навчального закладу</w:t>
      </w:r>
      <w:r w:rsidRPr="00385E94">
        <w:rPr>
          <w:rFonts w:ascii="Times New Roman" w:hAnsi="Times New Roman" w:cs="Times New Roman"/>
          <w:sz w:val="28"/>
          <w:szCs w:val="28"/>
          <w:lang w:val="uk-UA"/>
        </w:rPr>
        <w:t xml:space="preserve"> переходить на якісно новий рівень, коли обмежений доступ через електронний каталог змінюється на вільний доступ через Інтернет.</w:t>
      </w:r>
    </w:p>
    <w:p w:rsidR="00F33A06" w:rsidRPr="00385E94" w:rsidRDefault="00F33A06" w:rsidP="00C57AC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F33A06" w:rsidRPr="00385E94" w:rsidRDefault="00F33A06" w:rsidP="00385E94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F33A06" w:rsidRPr="00385E94" w:rsidRDefault="00F33A06" w:rsidP="00385E94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F33A06" w:rsidRPr="00385E94" w:rsidRDefault="00F33A06" w:rsidP="00385E94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F33A06" w:rsidRPr="00385E94" w:rsidRDefault="00F33A06" w:rsidP="00385E94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F33A06" w:rsidRPr="00385E94" w:rsidRDefault="00F33A06" w:rsidP="00385E94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F33A06" w:rsidRDefault="00F33A06" w:rsidP="00385E94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0B74FF" w:rsidRDefault="000B74FF" w:rsidP="00385E94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0B74FF" w:rsidRDefault="000B74FF" w:rsidP="00385E94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0B74FF" w:rsidRDefault="000B74FF" w:rsidP="00385E94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0B74FF" w:rsidRDefault="000B74FF" w:rsidP="00385E94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0B74FF" w:rsidRDefault="000B74FF" w:rsidP="00385E94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0B74FF" w:rsidRDefault="000B74FF" w:rsidP="00385E94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0B74FF" w:rsidRDefault="000B74FF" w:rsidP="00385E94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0B74FF" w:rsidRDefault="000B74FF" w:rsidP="00385E94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0B74FF" w:rsidRDefault="000B74FF" w:rsidP="00385E94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0B74FF" w:rsidRDefault="000B74FF" w:rsidP="00385E94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0B74FF" w:rsidRDefault="000B74FF" w:rsidP="00385E94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0B74FF" w:rsidRDefault="000B74FF" w:rsidP="000B74FF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B74FF">
        <w:rPr>
          <w:rFonts w:ascii="Times New Roman" w:hAnsi="Times New Roman" w:cs="Times New Roman"/>
          <w:b/>
          <w:sz w:val="28"/>
          <w:szCs w:val="28"/>
          <w:lang w:val="uk-UA"/>
        </w:rPr>
        <w:t>Список літератури:</w:t>
      </w:r>
    </w:p>
    <w:p w:rsidR="000B74FF" w:rsidRPr="000B74FF" w:rsidRDefault="000B74FF" w:rsidP="000B74FF">
      <w:pPr>
        <w:spacing w:after="0"/>
        <w:rPr>
          <w:rFonts w:ascii="Times New Roman" w:hAnsi="Times New Roman"/>
          <w:b/>
          <w:sz w:val="28"/>
          <w:szCs w:val="28"/>
          <w:lang w:val="uk-UA"/>
        </w:rPr>
      </w:pPr>
    </w:p>
    <w:p w:rsidR="00880F5D" w:rsidRDefault="00880F5D" w:rsidP="00880F5D">
      <w:pPr>
        <w:pStyle w:val="Default"/>
        <w:numPr>
          <w:ilvl w:val="0"/>
          <w:numId w:val="13"/>
        </w:numPr>
        <w:spacing w:before="120" w:after="120"/>
        <w:ind w:left="714" w:hanging="357"/>
        <w:rPr>
          <w:sz w:val="28"/>
          <w:szCs w:val="28"/>
          <w:lang w:val="uk-UA"/>
        </w:rPr>
      </w:pPr>
      <w:proofErr w:type="spellStart"/>
      <w:r w:rsidRPr="00880F5D">
        <w:rPr>
          <w:sz w:val="28"/>
          <w:szCs w:val="28"/>
          <w:lang w:val="uk-UA"/>
        </w:rPr>
        <w:t>Бакуменко</w:t>
      </w:r>
      <w:proofErr w:type="spellEnd"/>
      <w:r w:rsidRPr="00880F5D">
        <w:rPr>
          <w:sz w:val="28"/>
          <w:szCs w:val="28"/>
          <w:lang w:val="uk-UA"/>
        </w:rPr>
        <w:t xml:space="preserve"> Л. Корпоративні інституціональні </w:t>
      </w:r>
      <w:proofErr w:type="spellStart"/>
      <w:r w:rsidRPr="00880F5D">
        <w:rPr>
          <w:sz w:val="28"/>
          <w:szCs w:val="28"/>
          <w:lang w:val="uk-UA"/>
        </w:rPr>
        <w:t>репозитарії</w:t>
      </w:r>
      <w:proofErr w:type="spellEnd"/>
      <w:r w:rsidRPr="00880F5D">
        <w:rPr>
          <w:sz w:val="28"/>
          <w:szCs w:val="28"/>
          <w:lang w:val="uk-UA"/>
        </w:rPr>
        <w:t xml:space="preserve"> бібліотек вищих навчальних закладів : відкритий доступ до наукових публікацій / Л. </w:t>
      </w:r>
      <w:proofErr w:type="spellStart"/>
      <w:r w:rsidRPr="00880F5D">
        <w:rPr>
          <w:sz w:val="28"/>
          <w:szCs w:val="28"/>
          <w:lang w:val="uk-UA"/>
        </w:rPr>
        <w:t>Бакуменко</w:t>
      </w:r>
      <w:proofErr w:type="spellEnd"/>
      <w:r w:rsidRPr="00880F5D">
        <w:rPr>
          <w:sz w:val="28"/>
          <w:szCs w:val="28"/>
          <w:lang w:val="uk-UA"/>
        </w:rPr>
        <w:t xml:space="preserve"> //</w:t>
      </w:r>
      <w:r>
        <w:rPr>
          <w:sz w:val="28"/>
          <w:szCs w:val="28"/>
          <w:lang w:val="uk-UA"/>
        </w:rPr>
        <w:t xml:space="preserve"> </w:t>
      </w:r>
      <w:proofErr w:type="spellStart"/>
      <w:r w:rsidRPr="00880F5D">
        <w:rPr>
          <w:sz w:val="28"/>
          <w:szCs w:val="28"/>
          <w:lang w:val="uk-UA"/>
        </w:rPr>
        <w:t>Вісн</w:t>
      </w:r>
      <w:proofErr w:type="spellEnd"/>
      <w:r w:rsidRPr="00880F5D">
        <w:rPr>
          <w:sz w:val="28"/>
          <w:szCs w:val="28"/>
          <w:lang w:val="uk-UA"/>
        </w:rPr>
        <w:t xml:space="preserve">. </w:t>
      </w:r>
      <w:proofErr w:type="spellStart"/>
      <w:r w:rsidRPr="00880F5D">
        <w:rPr>
          <w:sz w:val="28"/>
          <w:szCs w:val="28"/>
          <w:lang w:val="uk-UA"/>
        </w:rPr>
        <w:t>Кн</w:t>
      </w:r>
      <w:proofErr w:type="spellEnd"/>
      <w:r w:rsidRPr="00880F5D">
        <w:rPr>
          <w:sz w:val="28"/>
          <w:szCs w:val="28"/>
          <w:lang w:val="uk-UA"/>
        </w:rPr>
        <w:t>. палати. – 2012. – № 10. – С. 18–21.</w:t>
      </w:r>
    </w:p>
    <w:p w:rsidR="00880F5D" w:rsidRPr="00880F5D" w:rsidRDefault="00880F5D" w:rsidP="00880F5D">
      <w:pPr>
        <w:pStyle w:val="Default"/>
        <w:numPr>
          <w:ilvl w:val="0"/>
          <w:numId w:val="13"/>
        </w:numPr>
        <w:spacing w:before="120" w:after="120"/>
        <w:ind w:left="714" w:hanging="357"/>
        <w:rPr>
          <w:sz w:val="28"/>
          <w:szCs w:val="28"/>
          <w:lang w:val="uk-UA"/>
        </w:rPr>
      </w:pPr>
      <w:r w:rsidRPr="00880F5D">
        <w:rPr>
          <w:sz w:val="28"/>
          <w:szCs w:val="28"/>
          <w:lang w:val="uk-UA"/>
        </w:rPr>
        <w:t xml:space="preserve">Захарова Г. М. </w:t>
      </w:r>
      <w:proofErr w:type="spellStart"/>
      <w:r w:rsidRPr="00880F5D">
        <w:rPr>
          <w:sz w:val="28"/>
          <w:szCs w:val="28"/>
          <w:lang w:val="uk-UA"/>
        </w:rPr>
        <w:t>Открытый</w:t>
      </w:r>
      <w:proofErr w:type="spellEnd"/>
      <w:r w:rsidRPr="00880F5D">
        <w:rPr>
          <w:sz w:val="28"/>
          <w:szCs w:val="28"/>
          <w:lang w:val="uk-UA"/>
        </w:rPr>
        <w:t xml:space="preserve"> доступ в </w:t>
      </w:r>
      <w:proofErr w:type="spellStart"/>
      <w:r w:rsidRPr="00880F5D">
        <w:rPr>
          <w:sz w:val="28"/>
          <w:szCs w:val="28"/>
          <w:lang w:val="uk-UA"/>
        </w:rPr>
        <w:t>действии</w:t>
      </w:r>
      <w:proofErr w:type="spellEnd"/>
      <w:r w:rsidRPr="00880F5D">
        <w:rPr>
          <w:sz w:val="28"/>
          <w:szCs w:val="28"/>
          <w:lang w:val="uk-UA"/>
        </w:rPr>
        <w:t xml:space="preserve"> : </w:t>
      </w:r>
      <w:proofErr w:type="spellStart"/>
      <w:r w:rsidRPr="00880F5D">
        <w:rPr>
          <w:sz w:val="28"/>
          <w:szCs w:val="28"/>
          <w:lang w:val="uk-UA"/>
        </w:rPr>
        <w:t>репозиторий</w:t>
      </w:r>
      <w:proofErr w:type="spellEnd"/>
      <w:r w:rsidRPr="00880F5D">
        <w:rPr>
          <w:sz w:val="28"/>
          <w:szCs w:val="28"/>
          <w:lang w:val="uk-UA"/>
        </w:rPr>
        <w:t xml:space="preserve"> </w:t>
      </w:r>
      <w:proofErr w:type="spellStart"/>
      <w:r w:rsidRPr="00880F5D">
        <w:rPr>
          <w:sz w:val="28"/>
          <w:szCs w:val="28"/>
          <w:lang w:val="uk-UA"/>
        </w:rPr>
        <w:t>вуза</w:t>
      </w:r>
      <w:proofErr w:type="spellEnd"/>
      <w:r w:rsidRPr="00880F5D">
        <w:rPr>
          <w:sz w:val="28"/>
          <w:szCs w:val="28"/>
          <w:lang w:val="uk-UA"/>
        </w:rPr>
        <w:t xml:space="preserve"> /</w:t>
      </w:r>
      <w:r>
        <w:rPr>
          <w:sz w:val="28"/>
          <w:szCs w:val="28"/>
          <w:lang w:val="uk-UA"/>
        </w:rPr>
        <w:t xml:space="preserve"> </w:t>
      </w:r>
      <w:r w:rsidRPr="00880F5D">
        <w:rPr>
          <w:sz w:val="28"/>
          <w:szCs w:val="28"/>
          <w:lang w:val="uk-UA"/>
        </w:rPr>
        <w:t xml:space="preserve">Г. М. Захарова, И. С. </w:t>
      </w:r>
      <w:proofErr w:type="spellStart"/>
      <w:r w:rsidRPr="00880F5D">
        <w:rPr>
          <w:sz w:val="28"/>
          <w:szCs w:val="28"/>
          <w:lang w:val="uk-UA"/>
        </w:rPr>
        <w:t>Солдатенко</w:t>
      </w:r>
      <w:proofErr w:type="spellEnd"/>
      <w:r w:rsidRPr="00880F5D">
        <w:rPr>
          <w:sz w:val="28"/>
          <w:szCs w:val="28"/>
          <w:lang w:val="uk-UA"/>
        </w:rPr>
        <w:t xml:space="preserve"> [</w:t>
      </w:r>
      <w:proofErr w:type="spellStart"/>
      <w:r w:rsidRPr="00880F5D">
        <w:rPr>
          <w:sz w:val="28"/>
          <w:szCs w:val="28"/>
          <w:lang w:val="uk-UA"/>
        </w:rPr>
        <w:t>Электронный</w:t>
      </w:r>
      <w:proofErr w:type="spellEnd"/>
      <w:r w:rsidRPr="00880F5D">
        <w:rPr>
          <w:sz w:val="28"/>
          <w:szCs w:val="28"/>
          <w:lang w:val="uk-UA"/>
        </w:rPr>
        <w:t xml:space="preserve"> ресурс]. – Режим </w:t>
      </w:r>
      <w:proofErr w:type="spellStart"/>
      <w:r w:rsidRPr="00880F5D">
        <w:rPr>
          <w:sz w:val="28"/>
          <w:szCs w:val="28"/>
          <w:lang w:val="uk-UA"/>
        </w:rPr>
        <w:t>доступа</w:t>
      </w:r>
      <w:proofErr w:type="spellEnd"/>
      <w:r w:rsidRPr="00880F5D">
        <w:rPr>
          <w:sz w:val="28"/>
          <w:szCs w:val="28"/>
          <w:lang w:val="uk-UA"/>
        </w:rPr>
        <w:t>: http://ellib.gpntb.ru/subscribe/index.php?journal=ntb&amp;year=2010&amp;num=5&amp;art=5. –</w:t>
      </w:r>
      <w:proofErr w:type="spellStart"/>
      <w:r w:rsidRPr="00880F5D">
        <w:rPr>
          <w:sz w:val="28"/>
          <w:szCs w:val="28"/>
          <w:lang w:val="uk-UA"/>
        </w:rPr>
        <w:t>Загл</w:t>
      </w:r>
      <w:proofErr w:type="spellEnd"/>
      <w:r w:rsidRPr="00880F5D">
        <w:rPr>
          <w:sz w:val="28"/>
          <w:szCs w:val="28"/>
          <w:lang w:val="uk-UA"/>
        </w:rPr>
        <w:t xml:space="preserve">. с </w:t>
      </w:r>
      <w:proofErr w:type="spellStart"/>
      <w:r w:rsidRPr="00880F5D">
        <w:rPr>
          <w:sz w:val="28"/>
          <w:szCs w:val="28"/>
          <w:lang w:val="uk-UA"/>
        </w:rPr>
        <w:t>экрана</w:t>
      </w:r>
      <w:proofErr w:type="spellEnd"/>
      <w:r w:rsidRPr="00880F5D">
        <w:rPr>
          <w:sz w:val="28"/>
          <w:szCs w:val="28"/>
          <w:lang w:val="uk-UA"/>
        </w:rPr>
        <w:t>.</w:t>
      </w:r>
    </w:p>
    <w:p w:rsidR="00880F5D" w:rsidRPr="00880F5D" w:rsidRDefault="00880F5D" w:rsidP="00880F5D">
      <w:pPr>
        <w:pStyle w:val="Default"/>
        <w:numPr>
          <w:ilvl w:val="0"/>
          <w:numId w:val="13"/>
        </w:numPr>
        <w:spacing w:before="120" w:after="120"/>
        <w:ind w:left="714" w:hanging="357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</w:rPr>
        <w:t>Назаровец</w:t>
      </w:r>
      <w:proofErr w:type="spellEnd"/>
      <w:r>
        <w:rPr>
          <w:sz w:val="28"/>
          <w:szCs w:val="28"/>
        </w:rPr>
        <w:t xml:space="preserve">, С. А. Поддержка открытого доступа к </w:t>
      </w:r>
      <w:proofErr w:type="spellStart"/>
      <w:r>
        <w:rPr>
          <w:sz w:val="28"/>
          <w:szCs w:val="28"/>
        </w:rPr>
        <w:t>иблиотековедческим</w:t>
      </w:r>
      <w:proofErr w:type="spellEnd"/>
      <w:r>
        <w:rPr>
          <w:sz w:val="28"/>
          <w:szCs w:val="28"/>
        </w:rPr>
        <w:t xml:space="preserve"> Интернет-ресурсам в </w:t>
      </w:r>
      <w:proofErr w:type="gramStart"/>
      <w:r>
        <w:rPr>
          <w:sz w:val="28"/>
          <w:szCs w:val="28"/>
        </w:rPr>
        <w:t>Украине :</w:t>
      </w:r>
      <w:proofErr w:type="gramEnd"/>
      <w:r>
        <w:rPr>
          <w:sz w:val="28"/>
          <w:szCs w:val="28"/>
        </w:rPr>
        <w:t xml:space="preserve"> декларации и реальность</w:t>
      </w:r>
      <w:r>
        <w:rPr>
          <w:sz w:val="23"/>
          <w:szCs w:val="23"/>
        </w:rPr>
        <w:t>[</w:t>
      </w:r>
      <w:r>
        <w:rPr>
          <w:sz w:val="28"/>
          <w:szCs w:val="28"/>
        </w:rPr>
        <w:t>Текст</w:t>
      </w:r>
      <w:r>
        <w:rPr>
          <w:sz w:val="23"/>
          <w:szCs w:val="23"/>
        </w:rPr>
        <w:t xml:space="preserve">] / С. А. </w:t>
      </w:r>
      <w:proofErr w:type="spellStart"/>
      <w:r>
        <w:rPr>
          <w:sz w:val="28"/>
          <w:szCs w:val="28"/>
        </w:rPr>
        <w:t>Назаровец</w:t>
      </w:r>
      <w:proofErr w:type="spellEnd"/>
      <w:r>
        <w:rPr>
          <w:sz w:val="28"/>
          <w:szCs w:val="28"/>
        </w:rPr>
        <w:t xml:space="preserve"> // Научные и технические библиотеки. - 2013. - № 9. - С.21 - 28.</w:t>
      </w:r>
    </w:p>
    <w:p w:rsidR="000B74FF" w:rsidRPr="000B74FF" w:rsidRDefault="000B74FF" w:rsidP="00880F5D">
      <w:pPr>
        <w:pStyle w:val="Default"/>
        <w:numPr>
          <w:ilvl w:val="0"/>
          <w:numId w:val="13"/>
        </w:numPr>
        <w:spacing w:before="120" w:after="120"/>
        <w:ind w:left="714" w:hanging="357"/>
        <w:rPr>
          <w:sz w:val="28"/>
          <w:szCs w:val="28"/>
          <w:lang w:val="en-US"/>
        </w:rPr>
      </w:pPr>
      <w:r w:rsidRPr="000B74FF">
        <w:rPr>
          <w:sz w:val="28"/>
          <w:szCs w:val="28"/>
          <w:lang w:val="en-US"/>
        </w:rPr>
        <w:t>Road – Directory of open access scholarly resources [</w:t>
      </w:r>
      <w:r w:rsidRPr="000B74FF">
        <w:rPr>
          <w:sz w:val="28"/>
          <w:szCs w:val="28"/>
          <w:lang w:val="uk-UA"/>
        </w:rPr>
        <w:t>Електронний ресурс</w:t>
      </w:r>
      <w:r w:rsidRPr="000B74FF">
        <w:rPr>
          <w:sz w:val="28"/>
          <w:szCs w:val="28"/>
          <w:lang w:val="en-US"/>
        </w:rPr>
        <w:t>]</w:t>
      </w:r>
      <w:r w:rsidRPr="000B74FF">
        <w:rPr>
          <w:sz w:val="28"/>
          <w:szCs w:val="28"/>
          <w:lang w:val="uk-UA"/>
        </w:rPr>
        <w:t>. – Ресурс доступу:</w:t>
      </w:r>
      <w:r w:rsidRPr="000B74FF">
        <w:rPr>
          <w:sz w:val="28"/>
          <w:szCs w:val="28"/>
          <w:lang w:val="en-US"/>
        </w:rPr>
        <w:t xml:space="preserve">  </w:t>
      </w:r>
      <w:r w:rsidR="00AD2C18">
        <w:fldChar w:fldCharType="begin"/>
      </w:r>
      <w:r w:rsidR="00AD2C18" w:rsidRPr="00AD2C18">
        <w:rPr>
          <w:lang w:val="en-US"/>
        </w:rPr>
        <w:instrText xml:space="preserve"> HYPERLINK "http://road.issn.org/issn/2524-0714-elektronnij-institucijnij-repozitarij-tavrijs-kogo-der-avnogo-agrotehnologi-nogo-universitetu" \l ".WDQ0m9KLSUk" </w:instrText>
      </w:r>
      <w:r w:rsidR="00AD2C18">
        <w:fldChar w:fldCharType="separate"/>
      </w:r>
      <w:r w:rsidRPr="00880F5D">
        <w:rPr>
          <w:rStyle w:val="a4"/>
          <w:color w:val="000000" w:themeColor="text1"/>
          <w:sz w:val="28"/>
          <w:szCs w:val="28"/>
          <w:u w:val="none"/>
          <w:lang w:val="uk-UA"/>
        </w:rPr>
        <w:t>http://road.issn.org/issn/2524-0714-elektronnij-institucijnij-repozitarij-tavrijs-kogo-der-avnogo-agrotehnologi-nogo-universitetu#.WDQ0m9KLSUk</w:t>
      </w:r>
      <w:r w:rsidR="00AD2C18">
        <w:rPr>
          <w:rStyle w:val="a4"/>
          <w:color w:val="000000" w:themeColor="text1"/>
          <w:sz w:val="28"/>
          <w:szCs w:val="28"/>
          <w:u w:val="none"/>
          <w:lang w:val="uk-UA"/>
        </w:rPr>
        <w:fldChar w:fldCharType="end"/>
      </w:r>
      <w:r w:rsidRPr="00880F5D">
        <w:rPr>
          <w:color w:val="000000" w:themeColor="text1"/>
          <w:sz w:val="28"/>
          <w:szCs w:val="28"/>
          <w:lang w:val="uk-UA"/>
        </w:rPr>
        <w:t xml:space="preserve"> </w:t>
      </w:r>
      <w:r w:rsidRPr="000B74FF">
        <w:rPr>
          <w:sz w:val="28"/>
          <w:szCs w:val="28"/>
          <w:lang w:val="uk-UA"/>
        </w:rPr>
        <w:t xml:space="preserve">. - </w:t>
      </w:r>
      <w:proofErr w:type="spellStart"/>
      <w:r w:rsidRPr="000B74FF">
        <w:rPr>
          <w:sz w:val="28"/>
          <w:szCs w:val="28"/>
        </w:rPr>
        <w:t>Назва</w:t>
      </w:r>
      <w:proofErr w:type="spellEnd"/>
      <w:r w:rsidRPr="000B74FF">
        <w:rPr>
          <w:sz w:val="28"/>
          <w:szCs w:val="28"/>
          <w:lang w:val="en-US"/>
        </w:rPr>
        <w:t xml:space="preserve"> </w:t>
      </w:r>
      <w:r w:rsidRPr="000B74FF">
        <w:rPr>
          <w:sz w:val="28"/>
          <w:szCs w:val="28"/>
        </w:rPr>
        <w:t>з</w:t>
      </w:r>
      <w:r w:rsidRPr="000B74FF">
        <w:rPr>
          <w:sz w:val="28"/>
          <w:szCs w:val="28"/>
          <w:lang w:val="en-US"/>
        </w:rPr>
        <w:t xml:space="preserve"> </w:t>
      </w:r>
      <w:r w:rsidRPr="000B74FF">
        <w:rPr>
          <w:sz w:val="28"/>
          <w:szCs w:val="28"/>
        </w:rPr>
        <w:t>титул</w:t>
      </w:r>
      <w:r w:rsidRPr="000B74FF">
        <w:rPr>
          <w:sz w:val="28"/>
          <w:szCs w:val="28"/>
          <w:lang w:val="en-US"/>
        </w:rPr>
        <w:t xml:space="preserve">. </w:t>
      </w:r>
      <w:proofErr w:type="spellStart"/>
      <w:r w:rsidRPr="000B74FF">
        <w:rPr>
          <w:sz w:val="28"/>
          <w:szCs w:val="28"/>
        </w:rPr>
        <w:t>екрана</w:t>
      </w:r>
      <w:proofErr w:type="spellEnd"/>
      <w:r w:rsidRPr="000B74FF">
        <w:rPr>
          <w:sz w:val="28"/>
          <w:szCs w:val="28"/>
          <w:lang w:val="en-US"/>
        </w:rPr>
        <w:t xml:space="preserve">. </w:t>
      </w:r>
    </w:p>
    <w:p w:rsidR="00880F5D" w:rsidRPr="00880F5D" w:rsidRDefault="000B74FF" w:rsidP="00880F5D">
      <w:pPr>
        <w:pStyle w:val="a3"/>
        <w:numPr>
          <w:ilvl w:val="0"/>
          <w:numId w:val="13"/>
        </w:numPr>
        <w:spacing w:before="120" w:after="120"/>
        <w:ind w:left="714" w:hanging="357"/>
        <w:contextualSpacing w:val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Open Access International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 xml:space="preserve">Week  </w:t>
      </w:r>
      <w:r w:rsidRPr="000B74FF">
        <w:rPr>
          <w:rFonts w:ascii="Times New Roman" w:hAnsi="Times New Roman"/>
          <w:sz w:val="28"/>
          <w:szCs w:val="28"/>
          <w:lang w:val="en-US"/>
        </w:rPr>
        <w:t>[</w:t>
      </w:r>
      <w:proofErr w:type="gramEnd"/>
      <w:r w:rsidRPr="000B74FF"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 w:rsidRPr="000B74FF">
        <w:rPr>
          <w:rFonts w:ascii="Times New Roman" w:hAnsi="Times New Roman"/>
          <w:sz w:val="28"/>
          <w:szCs w:val="28"/>
          <w:lang w:val="en-US"/>
        </w:rPr>
        <w:t>]</w:t>
      </w:r>
      <w:r w:rsidRPr="000B74FF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880F5D">
        <w:rPr>
          <w:rFonts w:ascii="Times New Roman" w:hAnsi="Times New Roman"/>
          <w:sz w:val="28"/>
          <w:szCs w:val="28"/>
          <w:lang w:val="en-US"/>
        </w:rPr>
        <w:t xml:space="preserve">– </w:t>
      </w:r>
      <w:r w:rsidR="00880F5D">
        <w:rPr>
          <w:rFonts w:ascii="Times New Roman" w:hAnsi="Times New Roman"/>
          <w:sz w:val="28"/>
          <w:szCs w:val="28"/>
          <w:lang w:val="uk-UA"/>
        </w:rPr>
        <w:t>Режим доступу:</w:t>
      </w:r>
      <w:hyperlink r:id="rId6" w:history="1">
        <w:r w:rsidR="00880F5D" w:rsidRPr="00880F5D">
          <w:rPr>
            <w:rStyle w:val="a4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http://www.openaccessweek.org/profile/NaukovabibliotekaTDATU</w:t>
        </w:r>
      </w:hyperlink>
      <w:r w:rsidR="00880F5D" w:rsidRPr="00880F5D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. </w:t>
      </w:r>
      <w:r w:rsidR="00880F5D">
        <w:rPr>
          <w:rFonts w:ascii="Times New Roman" w:hAnsi="Times New Roman"/>
          <w:sz w:val="28"/>
          <w:szCs w:val="28"/>
          <w:lang w:val="uk-UA"/>
        </w:rPr>
        <w:t xml:space="preserve">- </w:t>
      </w:r>
      <w:proofErr w:type="spellStart"/>
      <w:r w:rsidR="00880F5D" w:rsidRPr="000B74FF">
        <w:rPr>
          <w:rFonts w:ascii="Times New Roman" w:hAnsi="Times New Roman"/>
          <w:color w:val="000000"/>
          <w:sz w:val="28"/>
          <w:szCs w:val="28"/>
        </w:rPr>
        <w:t>Назва</w:t>
      </w:r>
      <w:proofErr w:type="spellEnd"/>
      <w:r w:rsidR="00880F5D" w:rsidRPr="000B74FF">
        <w:rPr>
          <w:rFonts w:ascii="Times New Roman" w:hAnsi="Times New Roman"/>
          <w:color w:val="000000"/>
          <w:sz w:val="28"/>
          <w:szCs w:val="28"/>
          <w:lang w:val="en-US"/>
        </w:rPr>
        <w:t xml:space="preserve"> </w:t>
      </w:r>
      <w:r w:rsidR="00880F5D" w:rsidRPr="000B74FF">
        <w:rPr>
          <w:rFonts w:ascii="Times New Roman" w:hAnsi="Times New Roman"/>
          <w:color w:val="000000"/>
          <w:sz w:val="28"/>
          <w:szCs w:val="28"/>
        </w:rPr>
        <w:t>з</w:t>
      </w:r>
      <w:r w:rsidR="00880F5D" w:rsidRPr="000B74FF">
        <w:rPr>
          <w:rFonts w:ascii="Times New Roman" w:hAnsi="Times New Roman"/>
          <w:color w:val="000000"/>
          <w:sz w:val="28"/>
          <w:szCs w:val="28"/>
          <w:lang w:val="en-US"/>
        </w:rPr>
        <w:t xml:space="preserve"> </w:t>
      </w:r>
      <w:r w:rsidR="00880F5D" w:rsidRPr="000B74FF">
        <w:rPr>
          <w:rFonts w:ascii="Times New Roman" w:hAnsi="Times New Roman"/>
          <w:color w:val="000000"/>
          <w:sz w:val="28"/>
          <w:szCs w:val="28"/>
        </w:rPr>
        <w:t>титул</w:t>
      </w:r>
      <w:r w:rsidR="00880F5D" w:rsidRPr="000B74FF">
        <w:rPr>
          <w:rFonts w:ascii="Times New Roman" w:hAnsi="Times New Roman"/>
          <w:color w:val="000000"/>
          <w:sz w:val="28"/>
          <w:szCs w:val="28"/>
          <w:lang w:val="en-US"/>
        </w:rPr>
        <w:t xml:space="preserve">. </w:t>
      </w:r>
      <w:r w:rsidR="00880F5D">
        <w:rPr>
          <w:rFonts w:ascii="Times New Roman" w:hAnsi="Times New Roman"/>
          <w:color w:val="000000"/>
          <w:sz w:val="28"/>
          <w:szCs w:val="28"/>
          <w:lang w:val="uk-UA"/>
        </w:rPr>
        <w:t>е</w:t>
      </w:r>
      <w:r w:rsidR="00880F5D" w:rsidRPr="000B74FF">
        <w:rPr>
          <w:rFonts w:ascii="Times New Roman" w:hAnsi="Times New Roman"/>
          <w:color w:val="000000"/>
          <w:sz w:val="28"/>
          <w:szCs w:val="28"/>
        </w:rPr>
        <w:t>крана</w:t>
      </w:r>
      <w:r w:rsidR="00880F5D"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0B74FF" w:rsidRPr="00880F5D" w:rsidRDefault="00880F5D" w:rsidP="00880F5D">
      <w:pPr>
        <w:pStyle w:val="a3"/>
        <w:numPr>
          <w:ilvl w:val="0"/>
          <w:numId w:val="13"/>
        </w:numPr>
        <w:spacing w:before="120" w:after="120"/>
        <w:ind w:left="714" w:hanging="357"/>
        <w:contextualSpacing w:val="0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880F5D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880F5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80F5D">
        <w:rPr>
          <w:rFonts w:ascii="Times New Roman" w:hAnsi="Times New Roman"/>
          <w:sz w:val="28"/>
          <w:szCs w:val="28"/>
          <w:lang w:val="uk-UA"/>
        </w:rPr>
        <w:t>Directory</w:t>
      </w:r>
      <w:proofErr w:type="spellEnd"/>
      <w:r w:rsidRPr="00880F5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80F5D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880F5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80F5D">
        <w:rPr>
          <w:rFonts w:ascii="Times New Roman" w:hAnsi="Times New Roman"/>
          <w:color w:val="000000" w:themeColor="text1"/>
          <w:sz w:val="28"/>
          <w:szCs w:val="28"/>
          <w:lang w:val="uk-UA"/>
        </w:rPr>
        <w:t>Open</w:t>
      </w:r>
      <w:proofErr w:type="spellEnd"/>
      <w:r w:rsidRPr="00880F5D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Access </w:t>
      </w:r>
      <w:proofErr w:type="spellStart"/>
      <w:r w:rsidRPr="00880F5D">
        <w:rPr>
          <w:rFonts w:ascii="Times New Roman" w:hAnsi="Times New Roman"/>
          <w:color w:val="000000" w:themeColor="text1"/>
          <w:sz w:val="28"/>
          <w:szCs w:val="28"/>
          <w:lang w:val="uk-UA"/>
        </w:rPr>
        <w:t>Repositories</w:t>
      </w:r>
      <w:proofErr w:type="spellEnd"/>
      <w:r w:rsidRPr="00880F5D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– </w:t>
      </w:r>
      <w:proofErr w:type="spellStart"/>
      <w:r w:rsidRPr="00880F5D">
        <w:rPr>
          <w:rFonts w:ascii="Times New Roman" w:hAnsi="Times New Roman"/>
          <w:color w:val="000000" w:themeColor="text1"/>
          <w:sz w:val="28"/>
          <w:szCs w:val="28"/>
          <w:lang w:val="uk-UA"/>
        </w:rPr>
        <w:t>OpenDOAR</w:t>
      </w:r>
      <w:proofErr w:type="spellEnd"/>
      <w:r w:rsidRPr="00880F5D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880F5D">
        <w:rPr>
          <w:rFonts w:ascii="Times New Roman" w:hAnsi="Times New Roman"/>
          <w:color w:val="000000" w:themeColor="text1"/>
          <w:sz w:val="28"/>
          <w:szCs w:val="28"/>
          <w:lang w:val="en-US"/>
        </w:rPr>
        <w:t>[</w:t>
      </w:r>
      <w:r w:rsidRPr="00880F5D">
        <w:rPr>
          <w:rFonts w:ascii="Times New Roman" w:hAnsi="Times New Roman"/>
          <w:color w:val="000000" w:themeColor="text1"/>
          <w:sz w:val="28"/>
          <w:szCs w:val="28"/>
          <w:lang w:val="uk-UA"/>
        </w:rPr>
        <w:t>Електронний ресурс</w:t>
      </w:r>
      <w:r w:rsidRPr="00880F5D">
        <w:rPr>
          <w:rFonts w:ascii="Times New Roman" w:hAnsi="Times New Roman"/>
          <w:color w:val="000000" w:themeColor="text1"/>
          <w:sz w:val="28"/>
          <w:szCs w:val="28"/>
          <w:lang w:val="en-US"/>
        </w:rPr>
        <w:t>]</w:t>
      </w:r>
      <w:r w:rsidRPr="00880F5D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</w:t>
      </w:r>
      <w:r w:rsidRPr="00880F5D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– </w:t>
      </w:r>
      <w:r w:rsidRPr="00880F5D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Режим доступу: </w:t>
      </w:r>
      <w:r w:rsidR="00AD2C18">
        <w:fldChar w:fldCharType="begin"/>
      </w:r>
      <w:r w:rsidR="00AD2C18" w:rsidRPr="00AD2C18">
        <w:rPr>
          <w:lang w:val="en-US"/>
        </w:rPr>
        <w:instrText xml:space="preserve"> HYPERLINK "http://www.opendoar.org" </w:instrText>
      </w:r>
      <w:r w:rsidR="00AD2C18">
        <w:fldChar w:fldCharType="separate"/>
      </w:r>
      <w:r w:rsidRPr="00880F5D">
        <w:rPr>
          <w:rStyle w:val="a4"/>
          <w:rFonts w:ascii="Times New Roman" w:hAnsi="Times New Roman"/>
          <w:color w:val="000000" w:themeColor="text1"/>
          <w:sz w:val="28"/>
          <w:szCs w:val="28"/>
          <w:u w:val="none"/>
          <w:lang w:val="uk-UA"/>
        </w:rPr>
        <w:t>http://www.opendoar.org</w:t>
      </w:r>
      <w:r w:rsidR="00AD2C18">
        <w:rPr>
          <w:rStyle w:val="a4"/>
          <w:rFonts w:ascii="Times New Roman" w:hAnsi="Times New Roman"/>
          <w:color w:val="000000" w:themeColor="text1"/>
          <w:sz w:val="28"/>
          <w:szCs w:val="28"/>
          <w:u w:val="none"/>
          <w:lang w:val="uk-UA"/>
        </w:rPr>
        <w:fldChar w:fldCharType="end"/>
      </w:r>
      <w:r w:rsidRPr="00880F5D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</w:t>
      </w:r>
      <w:r w:rsidRPr="00880F5D">
        <w:rPr>
          <w:rFonts w:ascii="Times New Roman" w:hAnsi="Times New Roman"/>
          <w:sz w:val="28"/>
          <w:szCs w:val="28"/>
          <w:lang w:val="uk-UA"/>
        </w:rPr>
        <w:t xml:space="preserve">- </w:t>
      </w:r>
      <w:proofErr w:type="spellStart"/>
      <w:r w:rsidRPr="00880F5D">
        <w:rPr>
          <w:rFonts w:ascii="Times New Roman" w:hAnsi="Times New Roman"/>
          <w:color w:val="000000"/>
          <w:sz w:val="28"/>
          <w:szCs w:val="28"/>
        </w:rPr>
        <w:t>Назва</w:t>
      </w:r>
      <w:proofErr w:type="spellEnd"/>
      <w:r w:rsidRPr="00880F5D">
        <w:rPr>
          <w:rFonts w:ascii="Times New Roman" w:hAnsi="Times New Roman"/>
          <w:color w:val="000000"/>
          <w:sz w:val="28"/>
          <w:szCs w:val="28"/>
          <w:lang w:val="en-US"/>
        </w:rPr>
        <w:t xml:space="preserve"> </w:t>
      </w:r>
      <w:r w:rsidRPr="00880F5D">
        <w:rPr>
          <w:rFonts w:ascii="Times New Roman" w:hAnsi="Times New Roman"/>
          <w:color w:val="000000"/>
          <w:sz w:val="28"/>
          <w:szCs w:val="28"/>
        </w:rPr>
        <w:t>з</w:t>
      </w:r>
      <w:r w:rsidRPr="00880F5D">
        <w:rPr>
          <w:rFonts w:ascii="Times New Roman" w:hAnsi="Times New Roman"/>
          <w:color w:val="000000"/>
          <w:sz w:val="28"/>
          <w:szCs w:val="28"/>
          <w:lang w:val="en-US"/>
        </w:rPr>
        <w:t xml:space="preserve"> </w:t>
      </w:r>
      <w:r w:rsidRPr="00880F5D">
        <w:rPr>
          <w:rFonts w:ascii="Times New Roman" w:hAnsi="Times New Roman"/>
          <w:color w:val="000000"/>
          <w:sz w:val="28"/>
          <w:szCs w:val="28"/>
        </w:rPr>
        <w:t>титул</w:t>
      </w:r>
      <w:r w:rsidRPr="00880F5D">
        <w:rPr>
          <w:rFonts w:ascii="Times New Roman" w:hAnsi="Times New Roman"/>
          <w:color w:val="000000"/>
          <w:sz w:val="28"/>
          <w:szCs w:val="28"/>
          <w:lang w:val="en-US"/>
        </w:rPr>
        <w:t xml:space="preserve">. </w:t>
      </w:r>
      <w:proofErr w:type="spellStart"/>
      <w:r w:rsidRPr="00880F5D">
        <w:rPr>
          <w:rFonts w:ascii="Times New Roman" w:hAnsi="Times New Roman"/>
          <w:color w:val="000000"/>
          <w:sz w:val="28"/>
          <w:szCs w:val="28"/>
        </w:rPr>
        <w:t>екрана</w:t>
      </w:r>
      <w:proofErr w:type="spellEnd"/>
      <w:r w:rsidRPr="00880F5D"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F33A06" w:rsidRPr="00385E94" w:rsidRDefault="00F33A06" w:rsidP="00385E94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F33A06" w:rsidRPr="00385E94" w:rsidRDefault="00F33A06" w:rsidP="00385E94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F33A06" w:rsidRDefault="00F33A06" w:rsidP="00385E94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78393E" w:rsidRDefault="0078393E" w:rsidP="00385E94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78393E" w:rsidRDefault="0078393E" w:rsidP="00385E94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78393E" w:rsidRDefault="0078393E" w:rsidP="00385E94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78393E" w:rsidRDefault="0078393E" w:rsidP="00385E94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78393E" w:rsidRDefault="0078393E" w:rsidP="00385E94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78393E" w:rsidRPr="00385E94" w:rsidRDefault="0078393E" w:rsidP="00385E94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F33A06" w:rsidRPr="00385E94" w:rsidRDefault="00F33A06" w:rsidP="00385E94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F33A06" w:rsidRPr="00385E94" w:rsidRDefault="00F33A06" w:rsidP="00385E94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F33A06" w:rsidRPr="00385E94" w:rsidRDefault="00F33A06" w:rsidP="00385E94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F33A06" w:rsidRPr="00385E94" w:rsidRDefault="00F33A06" w:rsidP="00385E94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sectPr w:rsidR="00F33A06" w:rsidRPr="00385E9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22797B"/>
    <w:multiLevelType w:val="hybridMultilevel"/>
    <w:tmpl w:val="868C2BCE"/>
    <w:lvl w:ilvl="0" w:tplc="96C2F61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9B4CEC"/>
    <w:multiLevelType w:val="hybridMultilevel"/>
    <w:tmpl w:val="7284BC5A"/>
    <w:lvl w:ilvl="0" w:tplc="0419000B">
      <w:start w:val="1"/>
      <w:numFmt w:val="bullet"/>
      <w:lvlText w:val=""/>
      <w:lvlJc w:val="left"/>
      <w:pPr>
        <w:ind w:left="1133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5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7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9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1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3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5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7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93" w:hanging="360"/>
      </w:pPr>
      <w:rPr>
        <w:rFonts w:ascii="Wingdings" w:hAnsi="Wingdings" w:hint="default"/>
      </w:rPr>
    </w:lvl>
  </w:abstractNum>
  <w:abstractNum w:abstractNumId="2" w15:restartNumberingAfterBreak="0">
    <w:nsid w:val="206339BE"/>
    <w:multiLevelType w:val="hybridMultilevel"/>
    <w:tmpl w:val="D2A49E84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1941F1"/>
    <w:multiLevelType w:val="hybridMultilevel"/>
    <w:tmpl w:val="759200DE"/>
    <w:lvl w:ilvl="0" w:tplc="96C2F61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A0237B7"/>
    <w:multiLevelType w:val="hybridMultilevel"/>
    <w:tmpl w:val="2806F52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EE13DA"/>
    <w:multiLevelType w:val="hybridMultilevel"/>
    <w:tmpl w:val="A6AEFBE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3AA92E92"/>
    <w:multiLevelType w:val="hybridMultilevel"/>
    <w:tmpl w:val="BD026A1C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741276"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E04E4B"/>
    <w:multiLevelType w:val="hybridMultilevel"/>
    <w:tmpl w:val="93FCBD24"/>
    <w:lvl w:ilvl="0" w:tplc="0419000B">
      <w:start w:val="1"/>
      <w:numFmt w:val="bullet"/>
      <w:lvlText w:val=""/>
      <w:lvlJc w:val="left"/>
      <w:pPr>
        <w:ind w:left="200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72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44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16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88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60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32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04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767" w:hanging="360"/>
      </w:pPr>
      <w:rPr>
        <w:rFonts w:ascii="Wingdings" w:hAnsi="Wingdings" w:hint="default"/>
      </w:rPr>
    </w:lvl>
  </w:abstractNum>
  <w:abstractNum w:abstractNumId="8" w15:restartNumberingAfterBreak="0">
    <w:nsid w:val="3C652C49"/>
    <w:multiLevelType w:val="hybridMultilevel"/>
    <w:tmpl w:val="B286495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79C7DF4"/>
    <w:multiLevelType w:val="hybridMultilevel"/>
    <w:tmpl w:val="651AFD9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741276"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F207A07"/>
    <w:multiLevelType w:val="hybridMultilevel"/>
    <w:tmpl w:val="4810D99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1A51C63"/>
    <w:multiLevelType w:val="hybridMultilevel"/>
    <w:tmpl w:val="6610FDC8"/>
    <w:lvl w:ilvl="0" w:tplc="04190001">
      <w:start w:val="1"/>
      <w:numFmt w:val="bullet"/>
      <w:lvlText w:val=""/>
      <w:lvlJc w:val="left"/>
      <w:pPr>
        <w:ind w:left="200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72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44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16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88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60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32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04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767" w:hanging="360"/>
      </w:pPr>
      <w:rPr>
        <w:rFonts w:ascii="Wingdings" w:hAnsi="Wingdings" w:hint="default"/>
      </w:rPr>
    </w:lvl>
  </w:abstractNum>
  <w:abstractNum w:abstractNumId="12" w15:restartNumberingAfterBreak="0">
    <w:nsid w:val="77A37A48"/>
    <w:multiLevelType w:val="hybridMultilevel"/>
    <w:tmpl w:val="AF1692E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BB05194"/>
    <w:multiLevelType w:val="hybridMultilevel"/>
    <w:tmpl w:val="D144BC7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E4F0086"/>
    <w:multiLevelType w:val="hybridMultilevel"/>
    <w:tmpl w:val="A796CAAA"/>
    <w:lvl w:ilvl="0" w:tplc="04190001">
      <w:start w:val="1"/>
      <w:numFmt w:val="bullet"/>
      <w:lvlText w:val=""/>
      <w:lvlJc w:val="left"/>
      <w:pPr>
        <w:ind w:left="113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5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7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9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1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3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5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7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93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9"/>
  </w:num>
  <w:num w:numId="3">
    <w:abstractNumId w:val="11"/>
  </w:num>
  <w:num w:numId="4">
    <w:abstractNumId w:val="2"/>
  </w:num>
  <w:num w:numId="5">
    <w:abstractNumId w:val="12"/>
  </w:num>
  <w:num w:numId="6">
    <w:abstractNumId w:val="14"/>
  </w:num>
  <w:num w:numId="7">
    <w:abstractNumId w:val="6"/>
  </w:num>
  <w:num w:numId="8">
    <w:abstractNumId w:val="7"/>
  </w:num>
  <w:num w:numId="9">
    <w:abstractNumId w:val="1"/>
  </w:num>
  <w:num w:numId="10">
    <w:abstractNumId w:val="5"/>
  </w:num>
  <w:num w:numId="11">
    <w:abstractNumId w:val="0"/>
  </w:num>
  <w:num w:numId="12">
    <w:abstractNumId w:val="10"/>
  </w:num>
  <w:num w:numId="13">
    <w:abstractNumId w:val="4"/>
  </w:num>
  <w:num w:numId="14">
    <w:abstractNumId w:val="13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75F3"/>
    <w:rsid w:val="00002FB6"/>
    <w:rsid w:val="00027BC0"/>
    <w:rsid w:val="000874A2"/>
    <w:rsid w:val="000B6C30"/>
    <w:rsid w:val="000B74FF"/>
    <w:rsid w:val="000C55BD"/>
    <w:rsid w:val="00121B09"/>
    <w:rsid w:val="001310E8"/>
    <w:rsid w:val="00143267"/>
    <w:rsid w:val="00151FF7"/>
    <w:rsid w:val="00166105"/>
    <w:rsid w:val="00183421"/>
    <w:rsid w:val="001845F3"/>
    <w:rsid w:val="00185363"/>
    <w:rsid w:val="001E211D"/>
    <w:rsid w:val="00242017"/>
    <w:rsid w:val="002575F3"/>
    <w:rsid w:val="0026354B"/>
    <w:rsid w:val="00265947"/>
    <w:rsid w:val="00284A4B"/>
    <w:rsid w:val="0028640B"/>
    <w:rsid w:val="00385E94"/>
    <w:rsid w:val="00387E7B"/>
    <w:rsid w:val="00437020"/>
    <w:rsid w:val="004451C6"/>
    <w:rsid w:val="00445C54"/>
    <w:rsid w:val="0046177E"/>
    <w:rsid w:val="004915F6"/>
    <w:rsid w:val="004B6475"/>
    <w:rsid w:val="004C259C"/>
    <w:rsid w:val="004D0E95"/>
    <w:rsid w:val="00556C7E"/>
    <w:rsid w:val="00591573"/>
    <w:rsid w:val="005934B1"/>
    <w:rsid w:val="005A1119"/>
    <w:rsid w:val="005D2C38"/>
    <w:rsid w:val="006277A0"/>
    <w:rsid w:val="00642AE0"/>
    <w:rsid w:val="00643559"/>
    <w:rsid w:val="00644AD8"/>
    <w:rsid w:val="006870E0"/>
    <w:rsid w:val="006C2381"/>
    <w:rsid w:val="006E029D"/>
    <w:rsid w:val="0072511D"/>
    <w:rsid w:val="00740F25"/>
    <w:rsid w:val="00752286"/>
    <w:rsid w:val="00753F22"/>
    <w:rsid w:val="00755744"/>
    <w:rsid w:val="0078393E"/>
    <w:rsid w:val="0079588C"/>
    <w:rsid w:val="00797E50"/>
    <w:rsid w:val="00814A6D"/>
    <w:rsid w:val="0082401C"/>
    <w:rsid w:val="00880F5D"/>
    <w:rsid w:val="008E55F4"/>
    <w:rsid w:val="008F3811"/>
    <w:rsid w:val="00910E47"/>
    <w:rsid w:val="0094503D"/>
    <w:rsid w:val="00992272"/>
    <w:rsid w:val="009E0252"/>
    <w:rsid w:val="00A52F3E"/>
    <w:rsid w:val="00A9631D"/>
    <w:rsid w:val="00AA1519"/>
    <w:rsid w:val="00AA42F4"/>
    <w:rsid w:val="00AA4367"/>
    <w:rsid w:val="00AD2C18"/>
    <w:rsid w:val="00AD66CF"/>
    <w:rsid w:val="00B50550"/>
    <w:rsid w:val="00B52F90"/>
    <w:rsid w:val="00B60283"/>
    <w:rsid w:val="00B67159"/>
    <w:rsid w:val="00BC0FE6"/>
    <w:rsid w:val="00BD2B20"/>
    <w:rsid w:val="00BE37A8"/>
    <w:rsid w:val="00C57AC8"/>
    <w:rsid w:val="00C65F3A"/>
    <w:rsid w:val="00C67AEE"/>
    <w:rsid w:val="00C73FB4"/>
    <w:rsid w:val="00C8146D"/>
    <w:rsid w:val="00CA4D11"/>
    <w:rsid w:val="00CD7C29"/>
    <w:rsid w:val="00CE6F93"/>
    <w:rsid w:val="00D452DB"/>
    <w:rsid w:val="00D45580"/>
    <w:rsid w:val="00D65469"/>
    <w:rsid w:val="00DE1875"/>
    <w:rsid w:val="00E11922"/>
    <w:rsid w:val="00E562CA"/>
    <w:rsid w:val="00E60541"/>
    <w:rsid w:val="00E803CC"/>
    <w:rsid w:val="00E90B78"/>
    <w:rsid w:val="00EA74AD"/>
    <w:rsid w:val="00EB219F"/>
    <w:rsid w:val="00EC275A"/>
    <w:rsid w:val="00EE03DD"/>
    <w:rsid w:val="00EE7315"/>
    <w:rsid w:val="00EF52B9"/>
    <w:rsid w:val="00F02D04"/>
    <w:rsid w:val="00F33A06"/>
    <w:rsid w:val="00F528AF"/>
    <w:rsid w:val="00F938E0"/>
    <w:rsid w:val="00FA2E78"/>
    <w:rsid w:val="00FB7AF2"/>
    <w:rsid w:val="00FC73F6"/>
    <w:rsid w:val="00FF4B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D822C2"/>
  <w15:chartTrackingRefBased/>
  <w15:docId w15:val="{4E0CDC98-4C89-4505-9A2E-666C89CC80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880F5D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DE187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List Paragraph"/>
    <w:basedOn w:val="a"/>
    <w:uiPriority w:val="34"/>
    <w:qFormat/>
    <w:rsid w:val="00B52F90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character" w:customStyle="1" w:styleId="apple-converted-space">
    <w:name w:val="apple-converted-space"/>
    <w:basedOn w:val="a0"/>
    <w:rsid w:val="00FC73F6"/>
  </w:style>
  <w:style w:type="character" w:styleId="a4">
    <w:name w:val="Hyperlink"/>
    <w:basedOn w:val="a0"/>
    <w:uiPriority w:val="99"/>
    <w:unhideWhenUsed/>
    <w:rsid w:val="00242017"/>
    <w:rPr>
      <w:color w:val="0563C1" w:themeColor="hyperlink"/>
      <w:u w:val="single"/>
    </w:rPr>
  </w:style>
  <w:style w:type="paragraph" w:styleId="a5">
    <w:name w:val="Normal (Web)"/>
    <w:basedOn w:val="a"/>
    <w:uiPriority w:val="99"/>
    <w:semiHidden/>
    <w:unhideWhenUsed/>
    <w:rsid w:val="005915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Strong"/>
    <w:basedOn w:val="a0"/>
    <w:uiPriority w:val="22"/>
    <w:qFormat/>
    <w:rsid w:val="00F528AF"/>
    <w:rPr>
      <w:b/>
      <w:bCs/>
    </w:rPr>
  </w:style>
  <w:style w:type="character" w:customStyle="1" w:styleId="30">
    <w:name w:val="Заголовок 3 Знак"/>
    <w:basedOn w:val="a0"/>
    <w:link w:val="3"/>
    <w:uiPriority w:val="9"/>
    <w:rsid w:val="00880F5D"/>
    <w:rPr>
      <w:rFonts w:ascii="Times New Roman" w:eastAsia="Times New Roman" w:hAnsi="Times New Roman" w:cs="Times New Roman"/>
      <w:b/>
      <w:bCs/>
      <w:sz w:val="27"/>
      <w:szCs w:val="27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271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1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1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95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95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openaccessweek.org/profile/NaukovabibliotekaTDAT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B77D0B-AAEA-42DD-8417-363C34F4B4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1940</TotalTime>
  <Pages>7</Pages>
  <Words>1634</Words>
  <Characters>9314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Алина</dc:creator>
  <cp:keywords/>
  <dc:description/>
  <cp:lastModifiedBy>Алина</cp:lastModifiedBy>
  <cp:revision>37</cp:revision>
  <dcterms:created xsi:type="dcterms:W3CDTF">2016-10-19T12:13:00Z</dcterms:created>
  <dcterms:modified xsi:type="dcterms:W3CDTF">2016-11-28T07:15:00Z</dcterms:modified>
</cp:coreProperties>
</file>